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6FA151C9" w:rsidR="004112B6" w:rsidRPr="005C532E" w:rsidRDefault="006703A1" w:rsidP="004112B6">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EndPr/>
        <w:sdtContent>
          <w:r w:rsidR="001265BC">
            <w:rPr>
              <w:rFonts w:ascii="Trebuchet MS" w:hAnsi="Trebuchet MS"/>
              <w:b/>
              <w:caps/>
              <w:sz w:val="20"/>
              <w:lang w:val="lt-LT"/>
            </w:rPr>
            <w:t xml:space="preserve">110/27,5 kV </w:t>
          </w:r>
          <w:r w:rsidR="00066FAF">
            <w:rPr>
              <w:rFonts w:ascii="Trebuchet MS" w:hAnsi="Trebuchet MS"/>
              <w:b/>
              <w:caps/>
              <w:sz w:val="20"/>
              <w:lang w:val="lt-LT"/>
            </w:rPr>
            <w:t xml:space="preserve">žaslių traukos tp </w:t>
          </w:r>
          <w:r w:rsidR="00414DD5">
            <w:rPr>
              <w:rFonts w:ascii="Trebuchet MS" w:hAnsi="Trebuchet MS"/>
              <w:b/>
              <w:caps/>
              <w:sz w:val="20"/>
              <w:lang w:val="lt-LT"/>
            </w:rPr>
            <w:t xml:space="preserve">110 kV skirstyklos </w:t>
          </w:r>
          <w:r w:rsidR="00066FAF">
            <w:rPr>
              <w:rFonts w:ascii="Trebuchet MS" w:hAnsi="Trebuchet MS"/>
              <w:b/>
              <w:caps/>
              <w:sz w:val="20"/>
              <w:lang w:val="lt-LT"/>
            </w:rPr>
            <w:t>statyb</w:t>
          </w:r>
          <w:r w:rsidR="00AA0215">
            <w:rPr>
              <w:rFonts w:ascii="Trebuchet MS" w:hAnsi="Trebuchet MS"/>
              <w:b/>
              <w:caps/>
              <w:sz w:val="20"/>
              <w:lang w:val="lt-LT"/>
            </w:rPr>
            <w:t>os</w:t>
          </w:r>
          <w:r w:rsidR="00066FAF">
            <w:rPr>
              <w:rFonts w:ascii="Trebuchet MS" w:hAnsi="Trebuchet MS"/>
              <w:b/>
              <w:caps/>
              <w:sz w:val="20"/>
              <w:lang w:val="lt-LT"/>
            </w:rPr>
            <w:t xml:space="preserve"> ir pr</w:t>
          </w:r>
          <w:r w:rsidR="00172998">
            <w:rPr>
              <w:rFonts w:ascii="Trebuchet MS" w:hAnsi="Trebuchet MS"/>
              <w:b/>
              <w:caps/>
              <w:sz w:val="20"/>
              <w:lang w:val="lt-LT"/>
            </w:rPr>
            <w:t>i</w:t>
          </w:r>
          <w:r w:rsidR="00066FAF">
            <w:rPr>
              <w:rFonts w:ascii="Trebuchet MS" w:hAnsi="Trebuchet MS"/>
              <w:b/>
              <w:caps/>
              <w:sz w:val="20"/>
              <w:lang w:val="lt-LT"/>
            </w:rPr>
            <w:t>jungim</w:t>
          </w:r>
          <w:r>
            <w:rPr>
              <w:rFonts w:ascii="Trebuchet MS" w:hAnsi="Trebuchet MS"/>
              <w:b/>
              <w:caps/>
              <w:sz w:val="20"/>
              <w:lang w:val="lt-LT"/>
            </w:rPr>
            <w:t>o</w:t>
          </w:r>
          <w:r w:rsidR="00066FAF">
            <w:rPr>
              <w:rFonts w:ascii="Trebuchet MS" w:hAnsi="Trebuchet MS"/>
              <w:b/>
              <w:caps/>
              <w:sz w:val="20"/>
              <w:lang w:val="lt-LT"/>
            </w:rPr>
            <w:t xml:space="preserve"> prie </w:t>
          </w:r>
          <w:r>
            <w:rPr>
              <w:rFonts w:ascii="Trebuchet MS" w:hAnsi="Trebuchet MS"/>
              <w:b/>
              <w:caps/>
              <w:sz w:val="20"/>
              <w:lang w:val="lt-LT"/>
            </w:rPr>
            <w:t>PT</w:t>
          </w:r>
        </w:sdtContent>
      </w:sdt>
      <w:r w:rsidR="004112B6" w:rsidRPr="005C532E">
        <w:rPr>
          <w:rFonts w:ascii="Trebuchet MS" w:hAnsi="Trebuchet MS" w:cs="Arial"/>
          <w:b/>
          <w:sz w:val="20"/>
          <w:lang w:val="lt-LT"/>
        </w:rPr>
        <w:t xml:space="preserve"> </w:t>
      </w:r>
    </w:p>
    <w:p w14:paraId="26472171" w14:textId="66DF6CA3"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PROJEKTAVIMO</w:t>
      </w:r>
      <w:r w:rsidR="000B2462">
        <w:rPr>
          <w:rFonts w:ascii="Trebuchet MS" w:hAnsi="Trebuchet MS" w:cs="Arial"/>
          <w:b/>
          <w:sz w:val="20"/>
          <w:lang w:val="lt-LT"/>
        </w:rPr>
        <w:t xml:space="preserve"> (DARBO PROJEKTAM)</w:t>
      </w:r>
      <w:r w:rsidR="00A93C3F" w:rsidRPr="00A93C3F">
        <w:rPr>
          <w:rFonts w:ascii="Trebuchet MS" w:hAnsi="Trebuchet MS" w:cs="Arial"/>
          <w:b/>
          <w:sz w:val="20"/>
          <w:lang w:val="lt-LT"/>
        </w:rPr>
        <w:t xml:space="preserve"> </w:t>
      </w:r>
      <w:r w:rsidRPr="005C532E">
        <w:rPr>
          <w:rFonts w:ascii="Trebuchet MS" w:hAnsi="Trebuchet MS" w:cs="Arial"/>
          <w:b/>
          <w:sz w:val="20"/>
          <w:lang w:val="lt-LT"/>
        </w:rPr>
        <w:t xml:space="preserve">IR 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11DAB1D0" w14:textId="77777777" w:rsidR="004112B6" w:rsidRPr="005C532E" w:rsidRDefault="006703A1"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proofErr w:type="spellStart"/>
      <w:r w:rsidR="008E7136" w:rsidRPr="005C532E">
        <w:rPr>
          <w:rFonts w:ascii="Trebuchet MS" w:hAnsi="Trebuchet MS"/>
          <w:sz w:val="20"/>
          <w:lang w:val="lt-LT" w:eastAsia="lt-LT"/>
        </w:rPr>
        <w:t>Manerheimo</w:t>
      </w:r>
      <w:proofErr w:type="spellEnd"/>
      <w:r w:rsidR="008E7136" w:rsidRPr="005C532E">
        <w:rPr>
          <w:rFonts w:ascii="Trebuchet MS" w:hAnsi="Trebuchet MS"/>
          <w:sz w:val="20"/>
          <w:lang w:val="lt-LT" w:eastAsia="lt-LT"/>
        </w:rPr>
        <w:t xml:space="preserve">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w:t>
      </w:r>
      <w:proofErr w:type="spellStart"/>
      <w:r w:rsidRPr="005C532E">
        <w:rPr>
          <w:rFonts w:ascii="Trebuchet MS" w:hAnsi="Trebuchet MS"/>
          <w:sz w:val="20"/>
          <w:lang w:val="lt-LT"/>
        </w:rPr>
        <w:t>ios</w:t>
      </w:r>
      <w:proofErr w:type="spellEnd"/>
      <w:r w:rsidRPr="005C532E">
        <w:rPr>
          <w:rFonts w:ascii="Trebuchet MS" w:hAnsi="Trebuchet MS"/>
          <w:sz w:val="20"/>
          <w:lang w:val="lt-LT"/>
        </w:rPr>
        <w:t>)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w:t>
      </w:r>
      <w:proofErr w:type="spellStart"/>
      <w:r w:rsidRPr="005C532E">
        <w:rPr>
          <w:rFonts w:ascii="Trebuchet MS" w:hAnsi="Trebuchet MS"/>
          <w:szCs w:val="20"/>
          <w:lang w:val="lt-LT"/>
        </w:rPr>
        <w:t>ios</w:t>
      </w:r>
      <w:proofErr w:type="spellEnd"/>
      <w:r w:rsidRPr="005C532E">
        <w:rPr>
          <w:rFonts w:ascii="Trebuchet MS" w:hAnsi="Trebuchet MS"/>
          <w:szCs w:val="20"/>
          <w:lang w:val="lt-LT"/>
        </w:rPr>
        <w:t>) pagal [atstovavimo pagrindas], iš kitos pusės,</w:t>
      </w:r>
    </w:p>
    <w:p w14:paraId="57AD22F2" w14:textId="204A3771"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projektavimo </w:t>
      </w:r>
      <w:r w:rsidR="00A93C3F" w:rsidRPr="00A93C3F">
        <w:rPr>
          <w:rFonts w:ascii="Trebuchet MS" w:hAnsi="Trebuchet MS"/>
          <w:sz w:val="20"/>
          <w:lang w:val="lt-LT"/>
        </w:rPr>
        <w:t xml:space="preserve">(darbo projektam) </w:t>
      </w:r>
      <w:r w:rsidR="00B11BA6" w:rsidRPr="005C532E">
        <w:rPr>
          <w:rFonts w:ascii="Trebuchet MS" w:hAnsi="Trebuchet MS"/>
          <w:sz w:val="20"/>
          <w:lang w:val="lt-LT"/>
        </w:rPr>
        <w:t xml:space="preserve">ir 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3FD7449A"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A93C3F" w14:paraId="0E6547C4" w14:textId="77777777" w:rsidTr="00D82E4F">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lastRenderedPageBreak/>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19789894" w14:textId="66A98FFE" w:rsidR="004112B6" w:rsidRDefault="00E2477E" w:rsidP="00EB3E1A">
            <w:pPr>
              <w:tabs>
                <w:tab w:val="left" w:pos="246"/>
              </w:tabs>
              <w:ind w:left="332" w:firstLine="0"/>
              <w:rPr>
                <w:rFonts w:ascii="Trebuchet MS" w:hAnsi="Trebuchet MS" w:cs="Calibri"/>
                <w:lang w:val="lt-LT"/>
              </w:rPr>
            </w:pPr>
            <w:r>
              <w:rPr>
                <w:rFonts w:ascii="Trebuchet MS" w:hAnsi="Trebuchet MS" w:cs="Calibri"/>
                <w:lang w:val="lt-LT"/>
              </w:rPr>
              <w:t xml:space="preserve">110/27,5 </w:t>
            </w:r>
            <w:proofErr w:type="spellStart"/>
            <w:r>
              <w:rPr>
                <w:rFonts w:ascii="Trebuchet MS" w:hAnsi="Trebuchet MS" w:cs="Calibri"/>
                <w:lang w:val="lt-LT"/>
              </w:rPr>
              <w:t>kV</w:t>
            </w:r>
            <w:proofErr w:type="spellEnd"/>
            <w:r>
              <w:rPr>
                <w:rFonts w:ascii="Trebuchet MS" w:hAnsi="Trebuchet MS" w:cs="Calibri"/>
                <w:lang w:val="lt-LT"/>
              </w:rPr>
              <w:t xml:space="preserve"> </w:t>
            </w:r>
            <w:r w:rsidR="007C2070" w:rsidRPr="007C2070">
              <w:rPr>
                <w:rFonts w:ascii="Trebuchet MS" w:hAnsi="Trebuchet MS" w:cs="Calibri"/>
                <w:lang w:val="lt-LT"/>
              </w:rPr>
              <w:t xml:space="preserve">Žaslių Traukos TP </w:t>
            </w:r>
            <w:r w:rsidR="003A1440">
              <w:rPr>
                <w:rFonts w:ascii="Trebuchet MS" w:hAnsi="Trebuchet MS" w:cs="Calibri"/>
                <w:lang w:val="lt-LT"/>
              </w:rPr>
              <w:t xml:space="preserve">110 </w:t>
            </w:r>
            <w:proofErr w:type="spellStart"/>
            <w:r w:rsidR="003A1440">
              <w:rPr>
                <w:rFonts w:ascii="Trebuchet MS" w:hAnsi="Trebuchet MS" w:cs="Calibri"/>
                <w:lang w:val="lt-LT"/>
              </w:rPr>
              <w:t>kV</w:t>
            </w:r>
            <w:proofErr w:type="spellEnd"/>
            <w:r w:rsidR="003A1440">
              <w:rPr>
                <w:rFonts w:ascii="Trebuchet MS" w:hAnsi="Trebuchet MS" w:cs="Calibri"/>
                <w:lang w:val="lt-LT"/>
              </w:rPr>
              <w:t xml:space="preserve"> skirstyklos </w:t>
            </w:r>
            <w:r w:rsidR="007C2070" w:rsidRPr="007C2070">
              <w:rPr>
                <w:rFonts w:ascii="Trebuchet MS" w:hAnsi="Trebuchet MS" w:cs="Calibri"/>
                <w:lang w:val="lt-LT"/>
              </w:rPr>
              <w:t>statybos ir prijungimo prie perdavimo tinklo</w:t>
            </w:r>
            <w:r w:rsidR="003A1440">
              <w:rPr>
                <w:rFonts w:ascii="Trebuchet MS" w:hAnsi="Trebuchet MS" w:cs="Calibri"/>
                <w:lang w:val="lt-LT"/>
              </w:rPr>
              <w:t xml:space="preserve"> </w:t>
            </w:r>
            <w:r w:rsidR="007C2070" w:rsidRPr="007C2070">
              <w:rPr>
                <w:rFonts w:ascii="Trebuchet MS" w:hAnsi="Trebuchet MS" w:cs="Calibri"/>
                <w:lang w:val="lt-LT"/>
              </w:rPr>
              <w:t>rangos darbai</w:t>
            </w:r>
            <w:r w:rsidR="00EB3E1A">
              <w:rPr>
                <w:rFonts w:ascii="Trebuchet MS" w:hAnsi="Trebuchet MS" w:cs="Calibri"/>
                <w:lang w:val="lt-LT"/>
              </w:rPr>
              <w:t>.</w:t>
            </w:r>
          </w:p>
          <w:p w14:paraId="0642903D" w14:textId="77777777" w:rsidR="00EB3E1A" w:rsidRPr="005C532E" w:rsidRDefault="00EB3E1A" w:rsidP="00EB3E1A">
            <w:pPr>
              <w:tabs>
                <w:tab w:val="left" w:pos="246"/>
              </w:tabs>
              <w:ind w:left="332" w:firstLine="0"/>
              <w:rPr>
                <w:rFonts w:ascii="Trebuchet MS" w:hAnsi="Trebuchet MS" w:cs="Arial"/>
                <w:lang w:val="lt-LT"/>
              </w:rPr>
            </w:pPr>
          </w:p>
          <w:p w14:paraId="2A5F593D" w14:textId="77777777" w:rsidR="00052B24" w:rsidRPr="008F2448" w:rsidRDefault="00052B24" w:rsidP="00052B24">
            <w:pPr>
              <w:pStyle w:val="ListParagraph"/>
              <w:numPr>
                <w:ilvl w:val="0"/>
                <w:numId w:val="11"/>
              </w:numPr>
              <w:tabs>
                <w:tab w:val="left" w:pos="246"/>
              </w:tabs>
              <w:ind w:left="335" w:hanging="335"/>
              <w:rPr>
                <w:rFonts w:ascii="Trebuchet MS" w:hAnsi="Trebuchet MS" w:cs="Arial"/>
                <w:szCs w:val="20"/>
                <w:lang w:val="lt-LT"/>
              </w:rPr>
            </w:pPr>
            <w:r w:rsidRPr="008F2448">
              <w:rPr>
                <w:rFonts w:ascii="Trebuchet MS" w:hAnsi="Trebuchet MS" w:cs="Arial"/>
                <w:b/>
                <w:szCs w:val="20"/>
                <w:lang w:val="lt-LT"/>
              </w:rPr>
              <w:t xml:space="preserve">Techninė užduotis / Projektas </w:t>
            </w:r>
            <w:r w:rsidRPr="008F2448">
              <w:rPr>
                <w:rFonts w:ascii="Trebuchet MS" w:hAnsi="Trebuchet MS" w:cs="Arial"/>
                <w:i/>
                <w:szCs w:val="20"/>
                <w:lang w:val="lt-LT"/>
              </w:rPr>
              <w:t>[Sąvoka 1.1.31. punktas]</w:t>
            </w:r>
            <w:r w:rsidRPr="008F2448">
              <w:rPr>
                <w:rFonts w:ascii="Trebuchet MS" w:hAnsi="Trebuchet MS" w:cs="Arial"/>
                <w:b/>
                <w:szCs w:val="20"/>
                <w:lang w:val="lt-LT"/>
              </w:rPr>
              <w:t>:</w:t>
            </w:r>
          </w:p>
          <w:p w14:paraId="26EF455D" w14:textId="746C4F9F" w:rsidR="00052B24" w:rsidRPr="008F2448" w:rsidRDefault="00052B24" w:rsidP="00052B24">
            <w:pPr>
              <w:pStyle w:val="ListParagraph"/>
              <w:numPr>
                <w:ilvl w:val="0"/>
                <w:numId w:val="0"/>
              </w:numPr>
              <w:tabs>
                <w:tab w:val="left" w:pos="193"/>
              </w:tabs>
              <w:ind w:left="193"/>
              <w:rPr>
                <w:rFonts w:ascii="Trebuchet MS" w:hAnsi="Trebuchet MS" w:cs="Arial"/>
                <w:szCs w:val="20"/>
                <w:lang w:val="lt-LT"/>
              </w:rPr>
            </w:pPr>
            <w:r w:rsidRPr="008F2448">
              <w:rPr>
                <w:rFonts w:ascii="Trebuchet MS" w:hAnsi="Trebuchet MS" w:cs="Arial"/>
                <w:b/>
                <w:bCs/>
                <w:szCs w:val="20"/>
                <w:lang w:val="lt-LT"/>
              </w:rPr>
              <w:t xml:space="preserve">2.1. </w:t>
            </w:r>
            <w:r w:rsidR="00D53F9F">
              <w:rPr>
                <w:rFonts w:ascii="Trebuchet MS" w:hAnsi="Trebuchet MS" w:cs="Arial"/>
                <w:b/>
                <w:bCs/>
                <w:szCs w:val="20"/>
                <w:lang w:val="lt-LT"/>
              </w:rPr>
              <w:t xml:space="preserve">110/27,5 </w:t>
            </w:r>
            <w:proofErr w:type="spellStart"/>
            <w:r w:rsidR="00D53F9F">
              <w:rPr>
                <w:rFonts w:ascii="Trebuchet MS" w:hAnsi="Trebuchet MS" w:cs="Arial"/>
                <w:b/>
                <w:bCs/>
                <w:szCs w:val="20"/>
                <w:lang w:val="lt-LT"/>
              </w:rPr>
              <w:t>kV</w:t>
            </w:r>
            <w:proofErr w:type="spellEnd"/>
            <w:r w:rsidR="00D53F9F">
              <w:rPr>
                <w:rFonts w:ascii="Trebuchet MS" w:hAnsi="Trebuchet MS" w:cs="Arial"/>
                <w:b/>
                <w:bCs/>
                <w:szCs w:val="20"/>
                <w:lang w:val="lt-LT"/>
              </w:rPr>
              <w:t xml:space="preserve"> </w:t>
            </w:r>
            <w:r w:rsidRPr="008F2448">
              <w:rPr>
                <w:rFonts w:ascii="Trebuchet MS" w:hAnsi="Trebuchet MS" w:cs="Arial"/>
                <w:b/>
                <w:bCs/>
                <w:szCs w:val="20"/>
                <w:lang w:val="lt-LT"/>
              </w:rPr>
              <w:t xml:space="preserve">Žaslių Traukos TP </w:t>
            </w:r>
            <w:r w:rsidR="00D53F9F">
              <w:rPr>
                <w:rFonts w:ascii="Trebuchet MS" w:hAnsi="Trebuchet MS" w:cs="Arial"/>
                <w:b/>
                <w:bCs/>
                <w:szCs w:val="20"/>
                <w:lang w:val="lt-LT"/>
              </w:rPr>
              <w:t xml:space="preserve">110 </w:t>
            </w:r>
            <w:proofErr w:type="spellStart"/>
            <w:r w:rsidR="00D53F9F">
              <w:rPr>
                <w:rFonts w:ascii="Trebuchet MS" w:hAnsi="Trebuchet MS" w:cs="Arial"/>
                <w:b/>
                <w:bCs/>
                <w:szCs w:val="20"/>
                <w:lang w:val="lt-LT"/>
              </w:rPr>
              <w:t>kV</w:t>
            </w:r>
            <w:proofErr w:type="spellEnd"/>
            <w:r w:rsidR="00D53F9F">
              <w:rPr>
                <w:rFonts w:ascii="Trebuchet MS" w:hAnsi="Trebuchet MS" w:cs="Arial"/>
                <w:b/>
                <w:bCs/>
                <w:szCs w:val="20"/>
                <w:lang w:val="lt-LT"/>
              </w:rPr>
              <w:t xml:space="preserve"> skirstyklos </w:t>
            </w:r>
            <w:r w:rsidRPr="008F2448">
              <w:rPr>
                <w:rFonts w:ascii="Trebuchet MS" w:hAnsi="Trebuchet MS" w:cs="Arial"/>
                <w:b/>
                <w:bCs/>
                <w:szCs w:val="20"/>
                <w:lang w:val="lt-LT"/>
              </w:rPr>
              <w:t>statybos ir prijungimo prie PT rangos darbai</w:t>
            </w:r>
            <w:r w:rsidRPr="008F2448">
              <w:rPr>
                <w:rFonts w:ascii="Trebuchet MS" w:hAnsi="Trebuchet MS" w:cs="Arial"/>
                <w:szCs w:val="20"/>
                <w:lang w:val="lt-LT"/>
              </w:rPr>
              <w:t xml:space="preserve"> pagal techninius projektus (pridedamus </w:t>
            </w:r>
            <w:r w:rsidRPr="008C01A9">
              <w:rPr>
                <w:rFonts w:ascii="Trebuchet MS" w:hAnsi="Trebuchet MS" w:cs="Arial"/>
                <w:szCs w:val="20"/>
                <w:lang w:val="lt-LT"/>
              </w:rPr>
              <w:t>prieduose Nr. 1.2.1 ir 1.2.2.):</w:t>
            </w:r>
          </w:p>
          <w:p w14:paraId="4444D036" w14:textId="77777777" w:rsidR="00052B24" w:rsidRPr="008F2448" w:rsidRDefault="00052B24" w:rsidP="00052B24">
            <w:pPr>
              <w:tabs>
                <w:tab w:val="left" w:pos="246"/>
              </w:tabs>
              <w:spacing w:before="120"/>
              <w:ind w:left="335" w:hanging="335"/>
              <w:rPr>
                <w:rFonts w:ascii="Trebuchet MS" w:hAnsi="Trebuchet MS" w:cs="Arial"/>
                <w:color w:val="FF0000"/>
                <w:lang w:val="lt-LT"/>
              </w:rPr>
            </w:pPr>
            <w:r w:rsidRPr="008F2448">
              <w:rPr>
                <w:rFonts w:ascii="Trebuchet MS" w:hAnsi="Trebuchet MS" w:cs="Arial"/>
                <w:lang w:val="lt-LT"/>
              </w:rPr>
              <w:t xml:space="preserve">   2.1.1. „Inžinerinių tinklų, 110 </w:t>
            </w:r>
            <w:proofErr w:type="spellStart"/>
            <w:r w:rsidRPr="008F2448">
              <w:rPr>
                <w:rFonts w:ascii="Trebuchet MS" w:hAnsi="Trebuchet MS" w:cs="Arial"/>
                <w:lang w:val="lt-LT"/>
              </w:rPr>
              <w:t>kV</w:t>
            </w:r>
            <w:proofErr w:type="spellEnd"/>
            <w:r w:rsidRPr="008F2448">
              <w:rPr>
                <w:rFonts w:ascii="Trebuchet MS" w:hAnsi="Trebuchet MS" w:cs="Arial"/>
                <w:lang w:val="lt-LT"/>
              </w:rPr>
              <w:t xml:space="preserve"> skirstyklos ir priklausinių statybos, esamų 110 </w:t>
            </w:r>
            <w:proofErr w:type="spellStart"/>
            <w:r w:rsidRPr="008F2448">
              <w:rPr>
                <w:rFonts w:ascii="Trebuchet MS" w:hAnsi="Trebuchet MS" w:cs="Arial"/>
                <w:lang w:val="lt-LT"/>
              </w:rPr>
              <w:t>kV</w:t>
            </w:r>
            <w:proofErr w:type="spellEnd"/>
            <w:r w:rsidRPr="008F2448">
              <w:rPr>
                <w:rFonts w:ascii="Trebuchet MS" w:hAnsi="Trebuchet MS" w:cs="Arial"/>
                <w:lang w:val="lt-LT"/>
              </w:rPr>
              <w:t xml:space="preserve"> OL (4400-0146-8100, 4400-0105-9483, 4400-0152-5893) kapitalinio remonto Kaišiadorių r. sav., Žaslių sen., </w:t>
            </w:r>
            <w:proofErr w:type="spellStart"/>
            <w:r w:rsidRPr="008F2448">
              <w:rPr>
                <w:rFonts w:ascii="Trebuchet MS" w:hAnsi="Trebuchet MS" w:cs="Arial"/>
                <w:lang w:val="lt-LT"/>
              </w:rPr>
              <w:t>Guronių</w:t>
            </w:r>
            <w:proofErr w:type="spellEnd"/>
            <w:r w:rsidRPr="008F2448">
              <w:rPr>
                <w:rFonts w:ascii="Trebuchet MS" w:hAnsi="Trebuchet MS" w:cs="Arial"/>
                <w:lang w:val="lt-LT"/>
              </w:rPr>
              <w:t xml:space="preserve"> k., </w:t>
            </w:r>
            <w:proofErr w:type="spellStart"/>
            <w:r w:rsidRPr="008F2448">
              <w:rPr>
                <w:rFonts w:ascii="Trebuchet MS" w:hAnsi="Trebuchet MS" w:cs="Arial"/>
                <w:lang w:val="lt-LT"/>
              </w:rPr>
              <w:t>Guronių</w:t>
            </w:r>
            <w:proofErr w:type="spellEnd"/>
            <w:r w:rsidRPr="008F2448">
              <w:rPr>
                <w:rFonts w:ascii="Trebuchet MS" w:hAnsi="Trebuchet MS" w:cs="Arial"/>
                <w:lang w:val="lt-LT"/>
              </w:rPr>
              <w:t xml:space="preserve"> 1-oji g. 16, projektas“ (toliau – TPS projektas);</w:t>
            </w:r>
          </w:p>
          <w:p w14:paraId="1EF46FC7" w14:textId="77777777" w:rsidR="00052B24" w:rsidRPr="008F2448" w:rsidRDefault="00052B24" w:rsidP="00052B24">
            <w:pPr>
              <w:tabs>
                <w:tab w:val="left" w:pos="246"/>
              </w:tabs>
              <w:spacing w:before="120"/>
              <w:ind w:left="335" w:hanging="335"/>
              <w:rPr>
                <w:rFonts w:ascii="Trebuchet MS" w:hAnsi="Trebuchet MS" w:cs="Arial"/>
                <w:lang w:val="lt-LT"/>
              </w:rPr>
            </w:pPr>
            <w:r w:rsidRPr="008F2448">
              <w:rPr>
                <w:rFonts w:ascii="Trebuchet MS" w:hAnsi="Trebuchet MS" w:cs="Arial"/>
                <w:lang w:val="lt-LT"/>
              </w:rPr>
              <w:t xml:space="preserve">   2.1.2. „110 </w:t>
            </w:r>
            <w:proofErr w:type="spellStart"/>
            <w:r w:rsidRPr="008F2448">
              <w:rPr>
                <w:rFonts w:ascii="Trebuchet MS" w:hAnsi="Trebuchet MS" w:cs="Arial"/>
                <w:lang w:val="lt-LT"/>
              </w:rPr>
              <w:t>kV</w:t>
            </w:r>
            <w:proofErr w:type="spellEnd"/>
            <w:r w:rsidRPr="008F2448">
              <w:rPr>
                <w:rFonts w:ascii="Trebuchet MS" w:hAnsi="Trebuchet MS" w:cs="Arial"/>
                <w:lang w:val="lt-LT"/>
              </w:rPr>
              <w:t xml:space="preserve"> Elektros oro linijos Žasliai-Elektrėnai ir Kruonis-HAE-Lietuvos E paprastojo remonto projektas (Kaišiadorių ir Elektrėnų r. sav.)“ (toliau - ŽTŠK (žaibosaugos troso su šviesolaidžio kabeliu) projektas).</w:t>
            </w:r>
          </w:p>
          <w:p w14:paraId="2270D5B3" w14:textId="77777777" w:rsidR="00052B24" w:rsidRPr="008F2448" w:rsidRDefault="00052B24" w:rsidP="00052B24">
            <w:pPr>
              <w:tabs>
                <w:tab w:val="left" w:pos="246"/>
              </w:tabs>
              <w:spacing w:before="120"/>
              <w:ind w:left="335" w:hanging="335"/>
              <w:rPr>
                <w:rFonts w:ascii="Trebuchet MS" w:hAnsi="Trebuchet MS" w:cs="Arial"/>
                <w:b/>
                <w:bCs/>
                <w:lang w:val="lt-LT"/>
              </w:rPr>
            </w:pPr>
            <w:r w:rsidRPr="008F2448">
              <w:rPr>
                <w:rFonts w:ascii="Trebuchet MS" w:hAnsi="Trebuchet MS" w:cs="Arial"/>
                <w:b/>
                <w:bCs/>
                <w:lang w:val="lt-LT"/>
              </w:rPr>
              <w:t xml:space="preserve">   2.2. Statybą leidžiantis dokumentas (toliau – SLD):</w:t>
            </w:r>
          </w:p>
          <w:p w14:paraId="5DC2F48A" w14:textId="4BFDF78E" w:rsidR="00052B24" w:rsidRPr="008F2448" w:rsidRDefault="00052B24" w:rsidP="00052B24">
            <w:pPr>
              <w:tabs>
                <w:tab w:val="left" w:pos="246"/>
              </w:tabs>
              <w:spacing w:before="120"/>
              <w:ind w:left="335" w:hanging="335"/>
              <w:rPr>
                <w:rFonts w:ascii="Trebuchet MS" w:hAnsi="Trebuchet MS" w:cs="Arial"/>
                <w:lang w:val="lt-LT"/>
              </w:rPr>
            </w:pPr>
            <w:r w:rsidRPr="008F2448">
              <w:rPr>
                <w:rFonts w:ascii="Trebuchet MS" w:hAnsi="Trebuchet MS" w:cs="Arial"/>
                <w:lang w:val="lt-LT"/>
              </w:rPr>
              <w:t xml:space="preserve">   2.2.1. TPS projekto dalies SLD (</w:t>
            </w:r>
            <w:r w:rsidRPr="008C01A9">
              <w:rPr>
                <w:rFonts w:ascii="Trebuchet MS" w:hAnsi="Trebuchet MS" w:cs="Arial"/>
                <w:lang w:val="lt-LT"/>
              </w:rPr>
              <w:t>priedas Nr. 1.</w:t>
            </w:r>
            <w:r w:rsidR="008C01A9" w:rsidRPr="008C01A9">
              <w:rPr>
                <w:rFonts w:ascii="Trebuchet MS" w:hAnsi="Trebuchet MS" w:cs="Arial"/>
                <w:lang w:val="lt-LT"/>
              </w:rPr>
              <w:t>2.3</w:t>
            </w:r>
            <w:r w:rsidRPr="008C01A9">
              <w:rPr>
                <w:rFonts w:ascii="Trebuchet MS" w:hAnsi="Trebuchet MS" w:cs="Arial"/>
                <w:lang w:val="lt-LT"/>
              </w:rPr>
              <w:t>).</w:t>
            </w:r>
          </w:p>
          <w:p w14:paraId="5A51383D" w14:textId="77777777" w:rsidR="004112B6" w:rsidRPr="005C532E" w:rsidRDefault="004112B6" w:rsidP="00A6373E">
            <w:pPr>
              <w:tabs>
                <w:tab w:val="left" w:pos="246"/>
              </w:tabs>
              <w:spacing w:before="120"/>
              <w:ind w:left="335" w:hanging="335"/>
              <w:rPr>
                <w:rFonts w:ascii="Trebuchet MS" w:hAnsi="Trebuchet MS" w:cs="Calibri"/>
                <w:lang w:val="lt-LT"/>
              </w:rPr>
            </w:pPr>
          </w:p>
          <w:p w14:paraId="78E76847" w14:textId="653F09AF" w:rsidR="004112B6" w:rsidRPr="00C74DD9"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C74DD9">
              <w:rPr>
                <w:rFonts w:ascii="Trebuchet MS" w:hAnsi="Trebuchet MS" w:cs="Calibri"/>
                <w:b/>
                <w:szCs w:val="20"/>
                <w:lang w:val="lt-LT"/>
              </w:rPr>
              <w:t xml:space="preserve">Darbų atlikimo </w:t>
            </w:r>
            <w:r w:rsidR="004112B6" w:rsidRPr="00C74DD9">
              <w:rPr>
                <w:rFonts w:ascii="Trebuchet MS" w:hAnsi="Trebuchet MS" w:cs="Calibri"/>
                <w:b/>
                <w:szCs w:val="20"/>
                <w:lang w:val="lt-LT"/>
              </w:rPr>
              <w:t xml:space="preserve">terminas </w:t>
            </w:r>
            <w:r w:rsidR="004112B6" w:rsidRPr="00C74DD9">
              <w:rPr>
                <w:rFonts w:ascii="Trebuchet MS" w:hAnsi="Trebuchet MS" w:cs="Calibri"/>
                <w:i/>
                <w:szCs w:val="20"/>
                <w:lang w:val="lt-LT"/>
              </w:rPr>
              <w:t xml:space="preserve">[Sąvoka </w:t>
            </w:r>
            <w:r w:rsidR="00793E9A" w:rsidRPr="00C74DD9">
              <w:rPr>
                <w:rFonts w:ascii="Trebuchet MS" w:hAnsi="Trebuchet MS" w:cs="Calibri"/>
                <w:i/>
                <w:szCs w:val="20"/>
                <w:lang w:val="lt-LT"/>
              </w:rPr>
              <w:t>1.1.</w:t>
            </w:r>
            <w:r w:rsidR="00233583" w:rsidRPr="00C74DD9">
              <w:rPr>
                <w:rFonts w:ascii="Trebuchet MS" w:hAnsi="Trebuchet MS" w:cs="Calibri"/>
                <w:i/>
                <w:szCs w:val="20"/>
                <w:lang w:val="lt-LT"/>
              </w:rPr>
              <w:t>6</w:t>
            </w:r>
            <w:r w:rsidR="00793E9A" w:rsidRPr="00C74DD9">
              <w:rPr>
                <w:rFonts w:ascii="Trebuchet MS" w:hAnsi="Trebuchet MS" w:cs="Calibri"/>
                <w:i/>
                <w:szCs w:val="20"/>
                <w:lang w:val="lt-LT"/>
              </w:rPr>
              <w:t>. punktas</w:t>
            </w:r>
            <w:r w:rsidR="004112B6" w:rsidRPr="00C74DD9">
              <w:rPr>
                <w:rFonts w:ascii="Trebuchet MS" w:hAnsi="Trebuchet MS" w:cs="Calibri"/>
                <w:i/>
                <w:szCs w:val="20"/>
                <w:lang w:val="lt-LT"/>
              </w:rPr>
              <w:t>]</w:t>
            </w:r>
            <w:r w:rsidR="004112B6" w:rsidRPr="00C74DD9">
              <w:rPr>
                <w:rFonts w:ascii="Trebuchet MS" w:hAnsi="Trebuchet MS" w:cs="Arial"/>
                <w:szCs w:val="20"/>
                <w:lang w:val="lt-LT"/>
              </w:rPr>
              <w:t>:</w:t>
            </w:r>
          </w:p>
          <w:p w14:paraId="3C630375" w14:textId="77777777" w:rsidR="00C74DD9" w:rsidRPr="00C74DD9" w:rsidRDefault="00C74DD9" w:rsidP="00C74DD9">
            <w:pPr>
              <w:tabs>
                <w:tab w:val="left" w:pos="902"/>
              </w:tabs>
              <w:spacing w:before="120"/>
              <w:ind w:left="335" w:firstLine="0"/>
              <w:jc w:val="both"/>
              <w:rPr>
                <w:rFonts w:ascii="Trebuchet MS" w:hAnsi="Trebuchet MS" w:cs="Arial"/>
                <w:b/>
                <w:lang w:val="lt-LT"/>
              </w:rPr>
            </w:pPr>
            <w:r w:rsidRPr="00C74DD9">
              <w:rPr>
                <w:rFonts w:ascii="Trebuchet MS" w:hAnsi="Trebuchet MS" w:cs="Arial"/>
                <w:b/>
                <w:lang w:val="lt-LT"/>
              </w:rPr>
              <w:t xml:space="preserve">3.1. 22 mėnesiai nuo Sutarties sudarymo dienos, tačiau per 18 mėn. nuo Sutarties sudarymo dienos turi būti įjungta 110 </w:t>
            </w:r>
            <w:proofErr w:type="spellStart"/>
            <w:r w:rsidRPr="00C74DD9">
              <w:rPr>
                <w:rFonts w:ascii="Trebuchet MS" w:hAnsi="Trebuchet MS" w:cs="Arial"/>
                <w:b/>
                <w:lang w:val="lt-LT"/>
              </w:rPr>
              <w:t>kV</w:t>
            </w:r>
            <w:proofErr w:type="spellEnd"/>
            <w:r w:rsidRPr="00C74DD9">
              <w:rPr>
                <w:rFonts w:ascii="Trebuchet MS" w:hAnsi="Trebuchet MS" w:cs="Arial"/>
                <w:b/>
                <w:lang w:val="lt-LT"/>
              </w:rPr>
              <w:t xml:space="preserve"> Žaslių Traukos TP bandomajai eksploatacijai.</w:t>
            </w:r>
          </w:p>
          <w:p w14:paraId="3D8884A8" w14:textId="77777777" w:rsidR="00C74DD9" w:rsidRPr="00C74DD9" w:rsidRDefault="00C74DD9" w:rsidP="00C74DD9">
            <w:pPr>
              <w:tabs>
                <w:tab w:val="left" w:pos="902"/>
              </w:tabs>
              <w:spacing w:before="120"/>
              <w:ind w:left="335" w:firstLine="0"/>
              <w:jc w:val="both"/>
              <w:rPr>
                <w:rFonts w:ascii="Trebuchet MS" w:hAnsi="Trebuchet MS" w:cs="Arial"/>
                <w:b/>
                <w:bCs/>
              </w:rPr>
            </w:pPr>
            <w:r w:rsidRPr="00C74DD9">
              <w:rPr>
                <w:rFonts w:ascii="Trebuchet MS" w:hAnsi="Trebuchet MS" w:cs="Arial"/>
                <w:b/>
                <w:bCs/>
              </w:rPr>
              <w:t xml:space="preserve">3.2. </w:t>
            </w:r>
            <w:proofErr w:type="spellStart"/>
            <w:r w:rsidRPr="00C74DD9">
              <w:rPr>
                <w:rFonts w:ascii="Trebuchet MS" w:hAnsi="Trebuchet MS" w:cs="Arial"/>
                <w:b/>
                <w:bCs/>
              </w:rPr>
              <w:t>Įranga</w:t>
            </w:r>
            <w:proofErr w:type="spellEnd"/>
            <w:r w:rsidRPr="00C74DD9">
              <w:rPr>
                <w:rFonts w:ascii="Trebuchet MS" w:hAnsi="Trebuchet MS" w:cs="Arial"/>
                <w:b/>
                <w:bCs/>
              </w:rPr>
              <w:t xml:space="preserve"> </w:t>
            </w:r>
            <w:proofErr w:type="spellStart"/>
            <w:r w:rsidRPr="00C74DD9">
              <w:rPr>
                <w:rFonts w:ascii="Trebuchet MS" w:hAnsi="Trebuchet MS" w:cs="Arial"/>
                <w:b/>
                <w:bCs/>
              </w:rPr>
              <w:t>turi</w:t>
            </w:r>
            <w:proofErr w:type="spellEnd"/>
            <w:r w:rsidRPr="00C74DD9">
              <w:rPr>
                <w:rFonts w:ascii="Trebuchet MS" w:hAnsi="Trebuchet MS" w:cs="Arial"/>
                <w:b/>
                <w:bCs/>
              </w:rPr>
              <w:t xml:space="preserve"> </w:t>
            </w:r>
            <w:proofErr w:type="spellStart"/>
            <w:r w:rsidRPr="00C74DD9">
              <w:rPr>
                <w:rFonts w:ascii="Trebuchet MS" w:hAnsi="Trebuchet MS" w:cs="Arial"/>
                <w:b/>
                <w:bCs/>
              </w:rPr>
              <w:t>būti</w:t>
            </w:r>
            <w:proofErr w:type="spellEnd"/>
            <w:r w:rsidRPr="00C74DD9">
              <w:rPr>
                <w:rFonts w:ascii="Trebuchet MS" w:hAnsi="Trebuchet MS" w:cs="Arial"/>
                <w:b/>
                <w:bCs/>
              </w:rPr>
              <w:t xml:space="preserve"> </w:t>
            </w:r>
            <w:proofErr w:type="spellStart"/>
            <w:r w:rsidRPr="00C74DD9">
              <w:rPr>
                <w:rFonts w:ascii="Trebuchet MS" w:hAnsi="Trebuchet MS" w:cs="Arial"/>
                <w:b/>
                <w:bCs/>
              </w:rPr>
              <w:t>suderinta</w:t>
            </w:r>
            <w:proofErr w:type="spellEnd"/>
            <w:r w:rsidRPr="00C74DD9">
              <w:rPr>
                <w:rFonts w:ascii="Trebuchet MS" w:hAnsi="Trebuchet MS" w:cs="Arial"/>
                <w:b/>
                <w:bCs/>
              </w:rPr>
              <w:t xml:space="preserve"> </w:t>
            </w:r>
            <w:proofErr w:type="spellStart"/>
            <w:r w:rsidRPr="00C74DD9">
              <w:rPr>
                <w:rFonts w:ascii="Trebuchet MS" w:hAnsi="Trebuchet MS" w:cs="Arial"/>
                <w:b/>
                <w:bCs/>
              </w:rPr>
              <w:t>ir</w:t>
            </w:r>
            <w:proofErr w:type="spellEnd"/>
            <w:r w:rsidRPr="00C74DD9">
              <w:rPr>
                <w:rFonts w:ascii="Trebuchet MS" w:hAnsi="Trebuchet MS" w:cs="Arial"/>
                <w:b/>
                <w:bCs/>
              </w:rPr>
              <w:t xml:space="preserve"> Darbo </w:t>
            </w:r>
            <w:proofErr w:type="spellStart"/>
            <w:r w:rsidRPr="00C74DD9">
              <w:rPr>
                <w:rFonts w:ascii="Trebuchet MS" w:hAnsi="Trebuchet MS" w:cs="Arial"/>
                <w:b/>
                <w:bCs/>
              </w:rPr>
              <w:t>projektas</w:t>
            </w:r>
            <w:proofErr w:type="spellEnd"/>
            <w:r w:rsidRPr="00C74DD9">
              <w:rPr>
                <w:rFonts w:ascii="Trebuchet MS" w:hAnsi="Trebuchet MS" w:cs="Arial"/>
                <w:b/>
                <w:bCs/>
              </w:rPr>
              <w:t xml:space="preserve"> </w:t>
            </w:r>
            <w:proofErr w:type="spellStart"/>
            <w:r w:rsidRPr="00C74DD9">
              <w:rPr>
                <w:rFonts w:ascii="Trebuchet MS" w:hAnsi="Trebuchet MS" w:cs="Arial"/>
                <w:b/>
                <w:bCs/>
              </w:rPr>
              <w:t>parengtas</w:t>
            </w:r>
            <w:proofErr w:type="spellEnd"/>
            <w:r w:rsidRPr="00C74DD9">
              <w:rPr>
                <w:rFonts w:ascii="Trebuchet MS" w:hAnsi="Trebuchet MS" w:cs="Arial"/>
                <w:b/>
                <w:bCs/>
              </w:rPr>
              <w:t xml:space="preserve"> </w:t>
            </w:r>
            <w:proofErr w:type="spellStart"/>
            <w:r w:rsidRPr="00C74DD9">
              <w:rPr>
                <w:rFonts w:ascii="Trebuchet MS" w:hAnsi="Trebuchet MS" w:cs="Arial"/>
                <w:b/>
                <w:bCs/>
              </w:rPr>
              <w:t>ir</w:t>
            </w:r>
            <w:proofErr w:type="spellEnd"/>
            <w:r w:rsidRPr="00C74DD9">
              <w:rPr>
                <w:rFonts w:ascii="Trebuchet MS" w:hAnsi="Trebuchet MS" w:cs="Arial"/>
                <w:b/>
                <w:bCs/>
              </w:rPr>
              <w:t xml:space="preserve"> </w:t>
            </w:r>
            <w:proofErr w:type="spellStart"/>
            <w:r w:rsidRPr="00C74DD9">
              <w:rPr>
                <w:rFonts w:ascii="Trebuchet MS" w:hAnsi="Trebuchet MS" w:cs="Arial"/>
                <w:b/>
                <w:bCs/>
              </w:rPr>
              <w:t>suderintas</w:t>
            </w:r>
            <w:proofErr w:type="spellEnd"/>
            <w:r w:rsidRPr="00C74DD9">
              <w:rPr>
                <w:rFonts w:ascii="Trebuchet MS" w:hAnsi="Trebuchet MS" w:cs="Arial"/>
                <w:b/>
                <w:bCs/>
              </w:rPr>
              <w:t xml:space="preserve"> per 6 </w:t>
            </w:r>
            <w:proofErr w:type="spellStart"/>
            <w:r w:rsidRPr="00C74DD9">
              <w:rPr>
                <w:rFonts w:ascii="Trebuchet MS" w:hAnsi="Trebuchet MS" w:cs="Arial"/>
                <w:b/>
                <w:bCs/>
              </w:rPr>
              <w:t>mėnesius</w:t>
            </w:r>
            <w:proofErr w:type="spellEnd"/>
            <w:r w:rsidRPr="00C74DD9">
              <w:rPr>
                <w:rFonts w:ascii="Trebuchet MS" w:hAnsi="Trebuchet MS" w:cs="Arial"/>
                <w:b/>
                <w:bCs/>
              </w:rPr>
              <w:t xml:space="preserve"> </w:t>
            </w:r>
            <w:proofErr w:type="spellStart"/>
            <w:r w:rsidRPr="00C74DD9">
              <w:rPr>
                <w:rFonts w:ascii="Trebuchet MS" w:hAnsi="Trebuchet MS" w:cs="Arial"/>
                <w:b/>
                <w:bCs/>
              </w:rPr>
              <w:t>nuo</w:t>
            </w:r>
            <w:proofErr w:type="spellEnd"/>
            <w:r w:rsidRPr="00C74DD9">
              <w:rPr>
                <w:rFonts w:ascii="Trebuchet MS" w:hAnsi="Trebuchet MS" w:cs="Arial"/>
                <w:b/>
                <w:bCs/>
              </w:rPr>
              <w:t xml:space="preserve"> </w:t>
            </w:r>
            <w:proofErr w:type="spellStart"/>
            <w:r w:rsidRPr="00C74DD9">
              <w:rPr>
                <w:rFonts w:ascii="Trebuchet MS" w:hAnsi="Trebuchet MS" w:cs="Arial"/>
                <w:b/>
                <w:bCs/>
              </w:rPr>
              <w:t>Sutarties</w:t>
            </w:r>
            <w:proofErr w:type="spellEnd"/>
            <w:r w:rsidRPr="00C74DD9">
              <w:rPr>
                <w:rFonts w:ascii="Trebuchet MS" w:hAnsi="Trebuchet MS" w:cs="Arial"/>
                <w:b/>
                <w:bCs/>
              </w:rPr>
              <w:t xml:space="preserve"> </w:t>
            </w:r>
            <w:proofErr w:type="spellStart"/>
            <w:r w:rsidRPr="00C74DD9">
              <w:rPr>
                <w:rFonts w:ascii="Trebuchet MS" w:hAnsi="Trebuchet MS" w:cs="Arial"/>
                <w:b/>
                <w:bCs/>
              </w:rPr>
              <w:t>sudarymo</w:t>
            </w:r>
            <w:proofErr w:type="spellEnd"/>
            <w:r w:rsidRPr="00C74DD9">
              <w:rPr>
                <w:rFonts w:ascii="Trebuchet MS" w:hAnsi="Trebuchet MS" w:cs="Arial"/>
                <w:b/>
                <w:bCs/>
              </w:rPr>
              <w:t xml:space="preserve"> </w:t>
            </w:r>
            <w:proofErr w:type="spellStart"/>
            <w:r w:rsidRPr="00C74DD9">
              <w:rPr>
                <w:rFonts w:ascii="Trebuchet MS" w:hAnsi="Trebuchet MS" w:cs="Arial"/>
                <w:b/>
                <w:bCs/>
              </w:rPr>
              <w:t>dienos</w:t>
            </w:r>
            <w:proofErr w:type="spellEnd"/>
            <w:r w:rsidRPr="00C74DD9">
              <w:rPr>
                <w:rFonts w:ascii="Trebuchet MS" w:hAnsi="Trebuchet MS" w:cs="Arial"/>
                <w:b/>
                <w:bCs/>
              </w:rPr>
              <w:t>.</w:t>
            </w:r>
          </w:p>
          <w:p w14:paraId="3956031D" w14:textId="77777777" w:rsidR="00C74DD9" w:rsidRPr="00C74DD9" w:rsidRDefault="00C74DD9" w:rsidP="00C74DD9">
            <w:pPr>
              <w:tabs>
                <w:tab w:val="left" w:pos="902"/>
              </w:tabs>
              <w:spacing w:before="120"/>
              <w:ind w:left="335" w:firstLine="0"/>
              <w:jc w:val="both"/>
              <w:rPr>
                <w:rStyle w:val="NormalBold"/>
                <w:rFonts w:ascii="Trebuchet MS" w:hAnsi="Trebuchet MS" w:cs="Arial"/>
                <w:sz w:val="20"/>
              </w:rPr>
            </w:pPr>
            <w:r w:rsidRPr="00C74DD9">
              <w:rPr>
                <w:rStyle w:val="NormalBold"/>
                <w:rFonts w:ascii="Trebuchet MS" w:hAnsi="Trebuchet MS" w:cs="Arial"/>
                <w:sz w:val="20"/>
                <w:lang w:val="lt-LT"/>
              </w:rPr>
              <w:t xml:space="preserve">3.3. </w:t>
            </w:r>
            <w:r w:rsidRPr="00C74DD9">
              <w:rPr>
                <w:rFonts w:ascii="Trebuchet MS" w:hAnsi="Trebuchet MS" w:cs="Arial"/>
                <w:b/>
                <w:lang w:val="lt-LT"/>
              </w:rPr>
              <w:t>Darbų atlikimo terminas Šalių raštišku susitarimu gali būti pratęstas 2 mėnesiams dėl Nenugalimos jėgos aplinkybių arba Pakeitimų atlikimo Sutartyje nurodytomis sąlygomis ir tvarka.</w:t>
            </w:r>
          </w:p>
          <w:p w14:paraId="33C24075" w14:textId="77777777" w:rsidR="00C74DD9" w:rsidRPr="00C74DD9" w:rsidRDefault="00C74DD9" w:rsidP="00C74DD9">
            <w:pPr>
              <w:tabs>
                <w:tab w:val="left" w:pos="335"/>
                <w:tab w:val="left" w:pos="902"/>
              </w:tabs>
              <w:spacing w:after="0"/>
              <w:ind w:hanging="531"/>
              <w:jc w:val="both"/>
              <w:rPr>
                <w:rFonts w:ascii="Trebuchet MS" w:hAnsi="Trebuchet MS" w:cs="Arial"/>
                <w:lang w:val="lt-LT"/>
              </w:rPr>
            </w:pPr>
            <w:r w:rsidRPr="00C74DD9">
              <w:rPr>
                <w:rStyle w:val="NormalBold"/>
                <w:rFonts w:ascii="Trebuchet MS" w:hAnsi="Trebuchet MS" w:cs="Arial"/>
                <w:b w:val="0"/>
                <w:bCs/>
                <w:sz w:val="20"/>
                <w:lang w:val="lt-LT"/>
              </w:rPr>
              <w:t xml:space="preserve">3.4. </w:t>
            </w:r>
            <w:r w:rsidRPr="00C74DD9">
              <w:rPr>
                <w:rFonts w:ascii="Trebuchet MS" w:hAnsi="Trebuchet MS" w:cs="Arial"/>
                <w:bCs/>
                <w:lang w:val="lt-LT"/>
              </w:rPr>
              <w:t>Darbai ar  Darbų grupės gali būti</w:t>
            </w:r>
            <w:r w:rsidRPr="00C74DD9">
              <w:rPr>
                <w:rFonts w:ascii="Trebuchet MS" w:hAnsi="Trebuchet MS" w:cs="Arial"/>
                <w:lang w:val="lt-LT"/>
              </w:rPr>
              <w:t xml:space="preserve"> sustabdomi ne dėl Rangovo kaltės, kai:</w:t>
            </w:r>
          </w:p>
          <w:p w14:paraId="3E2FA8F0" w14:textId="77777777" w:rsidR="00C74DD9" w:rsidRPr="00C74DD9" w:rsidRDefault="00C74DD9" w:rsidP="00C74DD9">
            <w:pPr>
              <w:tabs>
                <w:tab w:val="left" w:pos="620"/>
                <w:tab w:val="left" w:pos="902"/>
              </w:tabs>
              <w:spacing w:after="0"/>
              <w:ind w:left="335" w:firstLine="0"/>
              <w:jc w:val="both"/>
              <w:rPr>
                <w:rFonts w:ascii="Trebuchet MS" w:hAnsi="Trebuchet MS" w:cs="Arial"/>
                <w:lang w:val="lt-LT"/>
              </w:rPr>
            </w:pPr>
            <w:r w:rsidRPr="00C74DD9">
              <w:rPr>
                <w:rFonts w:ascii="Trebuchet MS" w:hAnsi="Trebuchet MS" w:cs="Arial"/>
                <w:lang w:val="lt-LT"/>
              </w:rPr>
              <w:t xml:space="preserve">        a) Užsakovas gauna tiesioginį trečiosios šalies prašymą stabdyti Darbus;</w:t>
            </w:r>
          </w:p>
          <w:p w14:paraId="4570D043" w14:textId="77777777" w:rsidR="00C74DD9" w:rsidRPr="00C74DD9" w:rsidRDefault="00C74DD9" w:rsidP="00C74DD9">
            <w:pPr>
              <w:tabs>
                <w:tab w:val="left" w:pos="620"/>
                <w:tab w:val="left" w:pos="902"/>
              </w:tabs>
              <w:spacing w:after="0"/>
              <w:ind w:left="1162" w:hanging="827"/>
              <w:jc w:val="both"/>
              <w:rPr>
                <w:rFonts w:ascii="Trebuchet MS" w:hAnsi="Trebuchet MS" w:cs="Arial"/>
                <w:lang w:val="lt-LT"/>
              </w:rPr>
            </w:pPr>
            <w:r w:rsidRPr="00C74DD9">
              <w:rPr>
                <w:rFonts w:ascii="Trebuchet MS" w:hAnsi="Trebuchet MS" w:cs="Arial"/>
                <w:lang w:val="lt-LT"/>
              </w:rPr>
              <w:t xml:space="preserve">        b) Užsakovas laiku nesuteikia atjungimų, kurie yra būtini Darbams atlikti.</w:t>
            </w:r>
          </w:p>
          <w:p w14:paraId="13F26259" w14:textId="77777777" w:rsidR="00C74DD9" w:rsidRPr="00C74DD9" w:rsidRDefault="00C74DD9" w:rsidP="00C74DD9">
            <w:pPr>
              <w:tabs>
                <w:tab w:val="left" w:pos="620"/>
                <w:tab w:val="left" w:pos="902"/>
              </w:tabs>
              <w:spacing w:after="0"/>
              <w:ind w:left="1162" w:hanging="827"/>
              <w:jc w:val="both"/>
              <w:rPr>
                <w:rFonts w:ascii="Trebuchet MS" w:hAnsi="Trebuchet MS" w:cs="Arial"/>
                <w:highlight w:val="yellow"/>
                <w:lang w:val="lt-LT"/>
              </w:rPr>
            </w:pPr>
          </w:p>
          <w:p w14:paraId="54B3B929" w14:textId="77777777" w:rsidR="00C74DD9" w:rsidRPr="00C74DD9" w:rsidRDefault="00C74DD9" w:rsidP="00C74DD9">
            <w:pPr>
              <w:tabs>
                <w:tab w:val="left" w:pos="902"/>
              </w:tabs>
              <w:spacing w:after="0"/>
              <w:ind w:left="760" w:hanging="425"/>
              <w:jc w:val="both"/>
              <w:rPr>
                <w:rFonts w:ascii="Trebuchet MS" w:hAnsi="Trebuchet MS" w:cs="Arial"/>
                <w:i/>
                <w:iCs/>
                <w:lang w:val="lt-LT"/>
              </w:rPr>
            </w:pPr>
            <w:r w:rsidRPr="00C74DD9">
              <w:rPr>
                <w:rFonts w:ascii="Trebuchet MS" w:hAnsi="Trebuchet MS" w:cs="Arial"/>
                <w:lang w:val="lt-LT"/>
              </w:rPr>
              <w:t>3.5. Jeigu Darbai ar Darbų grupės sustabdomi ne dėl Rangovo kaltės, Darbų atlikimo</w:t>
            </w:r>
          </w:p>
          <w:p w14:paraId="0DD34904" w14:textId="77777777" w:rsidR="00C74DD9" w:rsidRPr="00C74DD9" w:rsidRDefault="00C74DD9" w:rsidP="00C74DD9">
            <w:pPr>
              <w:tabs>
                <w:tab w:val="left" w:pos="335"/>
                <w:tab w:val="left" w:pos="902"/>
              </w:tabs>
              <w:spacing w:after="0"/>
              <w:ind w:left="335" w:firstLine="0"/>
              <w:jc w:val="both"/>
              <w:rPr>
                <w:rFonts w:ascii="Trebuchet MS" w:hAnsi="Trebuchet MS" w:cs="Arial"/>
                <w:i/>
                <w:iCs/>
                <w:lang w:val="lt-LT"/>
              </w:rPr>
            </w:pPr>
            <w:r w:rsidRPr="00C74DD9">
              <w:rPr>
                <w:rFonts w:ascii="Trebuchet MS" w:hAnsi="Trebuchet MS" w:cs="Arial"/>
                <w:i/>
                <w:iCs/>
                <w:lang w:val="lt-LT"/>
              </w:rPr>
              <w:t xml:space="preserve"> </w:t>
            </w:r>
            <w:r w:rsidRPr="00C74DD9">
              <w:rPr>
                <w:rFonts w:ascii="Trebuchet MS" w:hAnsi="Trebuchet MS" w:cs="Arial"/>
                <w:lang w:val="lt-LT"/>
              </w:rPr>
              <w:t>terminas gali būti pratęstas tokiam laikui, kiek truko aplinkybės, dėl kurių nebuvo galimybės vykdyti Darbus</w:t>
            </w:r>
            <w:r w:rsidRPr="00C74DD9">
              <w:rPr>
                <w:rFonts w:ascii="Trebuchet MS" w:hAnsi="Trebuchet MS" w:cs="Arial"/>
                <w:i/>
                <w:iCs/>
                <w:lang w:val="lt-LT"/>
              </w:rPr>
              <w:t>.</w:t>
            </w:r>
          </w:p>
          <w:p w14:paraId="7DA4E03D" w14:textId="77777777" w:rsidR="00C74DD9" w:rsidRPr="00C74DD9" w:rsidRDefault="00C74DD9" w:rsidP="00C74DD9">
            <w:pPr>
              <w:tabs>
                <w:tab w:val="left" w:pos="335"/>
                <w:tab w:val="left" w:pos="902"/>
              </w:tabs>
              <w:spacing w:after="0"/>
              <w:ind w:left="335" w:firstLine="0"/>
              <w:jc w:val="both"/>
              <w:rPr>
                <w:rFonts w:ascii="Trebuchet MS" w:hAnsi="Trebuchet MS" w:cs="Arial"/>
                <w:i/>
                <w:iCs/>
                <w:highlight w:val="yellow"/>
                <w:lang w:val="lt-LT"/>
              </w:rPr>
            </w:pPr>
          </w:p>
          <w:p w14:paraId="393B706F" w14:textId="77777777" w:rsidR="00C74DD9" w:rsidRPr="00C74DD9" w:rsidRDefault="00C74DD9" w:rsidP="00C74DD9">
            <w:pPr>
              <w:tabs>
                <w:tab w:val="left" w:pos="335"/>
                <w:tab w:val="left" w:pos="760"/>
              </w:tabs>
              <w:spacing w:after="0"/>
              <w:ind w:left="335" w:firstLine="0"/>
              <w:jc w:val="both"/>
              <w:rPr>
                <w:rFonts w:ascii="Trebuchet MS" w:hAnsi="Trebuchet MS" w:cs="Arial"/>
                <w:lang w:val="lt-LT"/>
              </w:rPr>
            </w:pPr>
            <w:r w:rsidRPr="00C74DD9">
              <w:rPr>
                <w:rFonts w:ascii="Trebuchet MS" w:hAnsi="Trebuchet MS" w:cs="Arial"/>
                <w:lang w:val="lt-LT"/>
              </w:rPr>
              <w:t>3.6 Apie Sutarties Specialiųjų sąlygų 3.3. punkte nurodytas aplinkybes Rangovas informuoja Užsakovą ne vėliau kaip per 5 (penkias) darbo dienas nuo minėtų aplinkybių paaiškėjimo.</w:t>
            </w:r>
          </w:p>
          <w:p w14:paraId="74A41AD0" w14:textId="77777777" w:rsidR="004112B6" w:rsidRPr="005C532E" w:rsidRDefault="004112B6" w:rsidP="00A6373E">
            <w:pPr>
              <w:tabs>
                <w:tab w:val="left" w:pos="246"/>
              </w:tabs>
              <w:spacing w:after="0"/>
              <w:ind w:left="335" w:hanging="335"/>
              <w:jc w:val="both"/>
              <w:rPr>
                <w:rFonts w:ascii="Trebuchet MS" w:hAnsi="Trebuchet MS" w:cs="Arial"/>
                <w:lang w:val="lt-LT"/>
              </w:rPr>
            </w:pPr>
          </w:p>
          <w:p w14:paraId="56A59E83" w14:textId="3E637BC8" w:rsidR="004112B6" w:rsidRPr="005C532E" w:rsidRDefault="004112B6" w:rsidP="00A6373E">
            <w:pPr>
              <w:pStyle w:val="ListParagraph"/>
              <w:numPr>
                <w:ilvl w:val="0"/>
                <w:numId w:val="11"/>
              </w:numPr>
              <w:tabs>
                <w:tab w:val="left" w:pos="246"/>
              </w:tabs>
              <w:ind w:left="335" w:hanging="335"/>
              <w:rPr>
                <w:rFonts w:ascii="Trebuchet MS" w:hAnsi="Trebuchet MS" w:cs="Calibri"/>
                <w:i/>
                <w:szCs w:val="20"/>
                <w:lang w:val="lt-LT"/>
              </w:rPr>
            </w:pPr>
            <w:r w:rsidRPr="005C532E">
              <w:rPr>
                <w:rFonts w:ascii="Trebuchet MS" w:hAnsi="Trebuchet MS" w:cs="Calibri"/>
                <w:b/>
                <w:szCs w:val="20"/>
                <w:lang w:val="lt-LT"/>
              </w:rPr>
              <w:t xml:space="preserve">Darbų etapai </w:t>
            </w:r>
            <w:r w:rsidRPr="005C532E">
              <w:rPr>
                <w:rFonts w:ascii="Trebuchet MS" w:hAnsi="Trebuchet MS" w:cs="Calibri"/>
                <w:i/>
                <w:szCs w:val="20"/>
                <w:lang w:val="lt-LT"/>
              </w:rPr>
              <w:t>[</w:t>
            </w:r>
            <w:r w:rsidR="005049C6" w:rsidRPr="005C532E">
              <w:rPr>
                <w:rFonts w:ascii="Trebuchet MS" w:hAnsi="Trebuchet MS" w:cs="Calibri"/>
                <w:i/>
                <w:szCs w:val="20"/>
                <w:lang w:val="lt-LT"/>
              </w:rPr>
              <w:t>2</w:t>
            </w:r>
            <w:r w:rsidRPr="005C532E">
              <w:rPr>
                <w:rFonts w:ascii="Trebuchet MS" w:hAnsi="Trebuchet MS" w:cs="Calibri"/>
                <w:i/>
                <w:szCs w:val="20"/>
                <w:lang w:val="lt-LT"/>
              </w:rPr>
              <w:t>.2.</w:t>
            </w:r>
            <w:r w:rsidR="0097380E">
              <w:rPr>
                <w:rFonts w:ascii="Trebuchet MS" w:hAnsi="Trebuchet MS" w:cs="Calibri"/>
                <w:i/>
                <w:szCs w:val="20"/>
                <w:lang w:val="lt-LT"/>
              </w:rPr>
              <w:t>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B56228A" w14:textId="2A9BED23" w:rsidR="004112B6" w:rsidRPr="005C532E" w:rsidRDefault="004112B6" w:rsidP="00D6046D">
            <w:pPr>
              <w:spacing w:before="120" w:after="0"/>
              <w:ind w:left="335" w:firstLine="0"/>
              <w:jc w:val="both"/>
              <w:rPr>
                <w:rFonts w:ascii="Trebuchet MS" w:hAnsi="Trebuchet MS" w:cs="Calibri"/>
                <w:lang w:val="lt-LT"/>
              </w:rPr>
            </w:pPr>
            <w:r w:rsidRPr="005C532E">
              <w:rPr>
                <w:rFonts w:ascii="Trebuchet MS" w:hAnsi="Trebuchet MS" w:cs="Calibri"/>
                <w:lang w:val="lt-LT"/>
              </w:rPr>
              <w:t xml:space="preserve">Darbus Rangovas turi atlikti priede </w:t>
            </w:r>
            <w:r w:rsidR="00421F86" w:rsidRPr="00125670">
              <w:rPr>
                <w:rFonts w:ascii="Trebuchet MS" w:hAnsi="Trebuchet MS" w:cs="Calibri"/>
                <w:lang w:val="lt-LT"/>
              </w:rPr>
              <w:t>N</w:t>
            </w:r>
            <w:r w:rsidRPr="00125670">
              <w:rPr>
                <w:rFonts w:ascii="Trebuchet MS" w:hAnsi="Trebuchet MS" w:cs="Calibri"/>
                <w:lang w:val="lt-LT"/>
              </w:rPr>
              <w:t xml:space="preserve">r. </w:t>
            </w:r>
            <w:r w:rsidR="006B0FB0" w:rsidRPr="00125670">
              <w:rPr>
                <w:rFonts w:ascii="Trebuchet MS" w:hAnsi="Trebuchet MS" w:cs="Calibri"/>
                <w:lang w:val="lt-LT"/>
              </w:rPr>
              <w:t>1.1</w:t>
            </w:r>
            <w:r w:rsidRPr="00125670">
              <w:rPr>
                <w:rFonts w:ascii="Trebuchet MS" w:hAnsi="Trebuchet MS" w:cs="Calibri"/>
                <w:lang w:val="lt-LT"/>
              </w:rPr>
              <w:t xml:space="preserve"> nurodytais </w:t>
            </w:r>
            <w:r w:rsidRPr="005C532E">
              <w:rPr>
                <w:rFonts w:ascii="Trebuchet MS" w:hAnsi="Trebuchet MS" w:cs="Calibri"/>
                <w:lang w:val="lt-LT"/>
              </w:rPr>
              <w:t>Darbų etapais ir terminais.</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6703A1" w14:paraId="46E96B5C" w14:textId="77777777" w:rsidTr="00D82E4F">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363A8ED3" w14:textId="77777777" w:rsidR="00F70A3E" w:rsidRPr="005C532E" w:rsidRDefault="00F70A3E" w:rsidP="00F70A3E">
            <w:pPr>
              <w:tabs>
                <w:tab w:val="left" w:pos="335"/>
              </w:tabs>
              <w:spacing w:before="120"/>
              <w:ind w:left="335" w:firstLine="0"/>
              <w:jc w:val="both"/>
              <w:rPr>
                <w:rFonts w:ascii="Trebuchet MS" w:hAnsi="Trebuchet MS"/>
                <w:lang w:val="lt-LT"/>
              </w:rPr>
            </w:pPr>
            <w:r w:rsidRPr="00CA6A72">
              <w:rPr>
                <w:rFonts w:ascii="Trebuchet MS" w:hAnsi="Trebuchet MS" w:cs="Arial"/>
                <w:lang w:val="lt-LT"/>
              </w:rPr>
              <w:t xml:space="preserve">Pagrindinių įrenginių, atitinkančių LITGRID AB standartinius techninius reikalavimus, sąrašas </w:t>
            </w:r>
            <w:hyperlink r:id="rId11" w:history="1">
              <w:r w:rsidRPr="00CA6A72">
                <w:rPr>
                  <w:rStyle w:val="Hyperlink"/>
                  <w:rFonts w:ascii="Trebuchet MS" w:hAnsi="Trebuchet MS" w:cs="Arial"/>
                  <w:color w:val="auto"/>
                  <w:lang w:val="lt-LT"/>
                </w:rPr>
                <w:t>https://www.litgrid.eu/index.php/tinklo-pletra/standartiniai-techniniai-reikalavimai/irangos-atitinkancios-litgrid-ab-reikalavimus-sarasas/3881</w:t>
              </w:r>
            </w:hyperlink>
          </w:p>
          <w:p w14:paraId="586DE2D6" w14:textId="77777777" w:rsidR="004112B6" w:rsidRPr="005C532E" w:rsidRDefault="004112B6" w:rsidP="00C255E3">
            <w:pPr>
              <w:tabs>
                <w:tab w:val="left" w:pos="335"/>
              </w:tabs>
              <w:spacing w:before="120"/>
              <w:ind w:left="0" w:firstLine="0"/>
              <w:rPr>
                <w:rFonts w:ascii="Trebuchet MS" w:hAnsi="Trebuchet MS"/>
                <w:lang w:val="lt-LT"/>
              </w:rPr>
            </w:pPr>
          </w:p>
          <w:p w14:paraId="0AA412EC" w14:textId="247134F3"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5049C6" w:rsidRPr="005C532E">
              <w:rPr>
                <w:rFonts w:ascii="Trebuchet MS" w:hAnsi="Trebuchet MS" w:cs="Arial"/>
                <w:i/>
                <w:szCs w:val="20"/>
                <w:lang w:val="lt-LT"/>
              </w:rPr>
              <w:t>4</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53769FC8" w14:textId="77777777" w:rsidR="004112B6" w:rsidRPr="005C532E" w:rsidRDefault="004112B6" w:rsidP="00C73CA5">
            <w:pPr>
              <w:tabs>
                <w:tab w:val="left" w:pos="335"/>
              </w:tabs>
              <w:spacing w:after="0"/>
              <w:ind w:left="335" w:firstLine="0"/>
              <w:jc w:val="both"/>
              <w:rPr>
                <w:rFonts w:ascii="Trebuchet MS" w:hAnsi="Trebuchet MS"/>
                <w:lang w:val="lt-LT"/>
              </w:rPr>
            </w:pPr>
            <w:r w:rsidRPr="005C532E">
              <w:rPr>
                <w:rFonts w:ascii="Trebuchet MS" w:hAnsi="Trebuchet MS"/>
                <w:lang w:val="lt-LT"/>
              </w:rPr>
              <w:t>Darbų atlikimui Užsakovas patiekia šiuos Įrenginius ir Medžiagas: [įrenginiai ir medžiagos arba priedas, kuriame jie nurodyti].</w:t>
            </w:r>
          </w:p>
          <w:p w14:paraId="08DC9067" w14:textId="77777777" w:rsidR="004112B6" w:rsidRPr="005C532E" w:rsidRDefault="004112B6" w:rsidP="00C73CA5">
            <w:pPr>
              <w:tabs>
                <w:tab w:val="left" w:pos="335"/>
              </w:tabs>
              <w:spacing w:after="0"/>
              <w:ind w:left="335" w:firstLine="0"/>
              <w:jc w:val="both"/>
              <w:rPr>
                <w:rFonts w:ascii="Trebuchet MS" w:hAnsi="Trebuchet MS"/>
                <w:lang w:val="lt-LT"/>
              </w:rPr>
            </w:pPr>
          </w:p>
          <w:p w14:paraId="109C839B" w14:textId="77777777" w:rsidR="004112B6" w:rsidRPr="005C532E" w:rsidRDefault="004112B6" w:rsidP="00C73CA5">
            <w:pPr>
              <w:spacing w:after="0"/>
              <w:ind w:left="335" w:firstLine="0"/>
              <w:jc w:val="both"/>
              <w:rPr>
                <w:rFonts w:ascii="Trebuchet MS" w:hAnsi="Trebuchet MS"/>
                <w:lang w:val="lt-LT"/>
              </w:rPr>
            </w:pPr>
            <w:r w:rsidRPr="005C532E">
              <w:rPr>
                <w:rFonts w:ascii="Trebuchet MS" w:hAnsi="Trebuchet MS"/>
                <w:lang w:val="lt-LT"/>
              </w:rPr>
              <w:t>Nurodytus Įrenginius ir Medžiagas Užsakovas Rangovui perduos [vieta, adresas].</w:t>
            </w:r>
          </w:p>
          <w:p w14:paraId="5F719006" w14:textId="77777777" w:rsidR="004112B6" w:rsidRPr="005C532E" w:rsidRDefault="004112B6" w:rsidP="00C01F2E">
            <w:pPr>
              <w:spacing w:after="0"/>
              <w:ind w:left="323" w:firstLine="0"/>
              <w:jc w:val="both"/>
              <w:rPr>
                <w:rFonts w:ascii="Trebuchet MS" w:hAnsi="Trebuchet MS"/>
                <w:lang w:val="lt-LT"/>
              </w:rPr>
            </w:pPr>
          </w:p>
          <w:p w14:paraId="22AF114B" w14:textId="58446F0A" w:rsidR="004112B6" w:rsidRPr="005C532E" w:rsidRDefault="004112B6" w:rsidP="00D35AEA">
            <w:pPr>
              <w:pStyle w:val="ListParagraph"/>
              <w:numPr>
                <w:ilvl w:val="0"/>
                <w:numId w:val="11"/>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5049C6" w:rsidRPr="005C532E">
              <w:rPr>
                <w:rFonts w:ascii="Trebuchet MS" w:hAnsi="Trebuchet MS" w:cs="Calibri"/>
                <w:i/>
                <w:szCs w:val="20"/>
                <w:lang w:val="lt-LT"/>
              </w:rPr>
              <w:t>4</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31373F4A" w14:textId="6DB60D43" w:rsidR="004112B6" w:rsidRPr="005C532E" w:rsidRDefault="00452A42" w:rsidP="00A34801">
            <w:pPr>
              <w:pStyle w:val="ListParagraph"/>
              <w:numPr>
                <w:ilvl w:val="0"/>
                <w:numId w:val="0"/>
              </w:numPr>
              <w:ind w:left="335"/>
              <w:rPr>
                <w:rFonts w:ascii="Trebuchet MS" w:hAnsi="Trebuchet MS" w:cs="Calibri"/>
                <w:szCs w:val="20"/>
                <w:lang w:val="lt-LT"/>
              </w:rPr>
            </w:pPr>
            <w:r>
              <w:rPr>
                <w:rFonts w:ascii="Trebuchet MS" w:hAnsi="Trebuchet MS" w:cs="Calibri"/>
                <w:szCs w:val="20"/>
                <w:lang w:val="lt-LT"/>
              </w:rPr>
              <w:t>P</w:t>
            </w:r>
            <w:r w:rsidR="004112B6" w:rsidRPr="005C532E">
              <w:rPr>
                <w:rFonts w:ascii="Trebuchet MS" w:hAnsi="Trebuchet MS" w:cs="Calibri"/>
                <w:szCs w:val="20"/>
                <w:lang w:val="lt-LT"/>
              </w:rPr>
              <w:t>apildomi fizinės saugos reikalavimai Darbams netaikomi.</w:t>
            </w:r>
          </w:p>
          <w:p w14:paraId="2F83D9F1" w14:textId="77777777" w:rsidR="004112B6" w:rsidRPr="005C532E"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AA7347" w:rsidRPr="005C532E">
              <w:rPr>
                <w:rFonts w:ascii="Trebuchet MS" w:hAnsi="Trebuchet MS" w:cs="Calibri"/>
                <w:i/>
                <w:szCs w:val="20"/>
                <w:lang w:val="lt-LT"/>
              </w:rPr>
              <w:t>4</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4C80B30D" w14:textId="77777777" w:rsidR="004112B6" w:rsidRPr="005C532E" w:rsidRDefault="004112B6" w:rsidP="00A34801">
            <w:pPr>
              <w:spacing w:after="0"/>
              <w:ind w:left="335" w:firstLine="0"/>
              <w:jc w:val="both"/>
              <w:rPr>
                <w:rFonts w:ascii="Trebuchet MS" w:hAnsi="Trebuchet MS"/>
                <w:lang w:val="lt-LT"/>
              </w:rPr>
            </w:pPr>
            <w:r w:rsidRPr="005C532E">
              <w:rPr>
                <w:rFonts w:ascii="Trebuchet MS" w:hAnsi="Trebuchet MS"/>
                <w:lang w:val="lt-LT"/>
              </w:rPr>
              <w:t>Rangovas demontuotus tolimesniam naudojimui tinkamus įrenginius, konstrukcijas ir medžiagas turi pristatyti [adresas], pristatymo laiką iš anksto suderinęs su Užsakovo atstovu.</w:t>
            </w:r>
          </w:p>
          <w:p w14:paraId="02519FA2" w14:textId="77777777" w:rsidR="004827D9" w:rsidRPr="005C532E" w:rsidRDefault="004827D9" w:rsidP="00A34801">
            <w:pPr>
              <w:spacing w:after="0"/>
              <w:ind w:left="335" w:firstLine="0"/>
              <w:jc w:val="both"/>
              <w:rPr>
                <w:rFonts w:ascii="Trebuchet MS" w:hAnsi="Trebuchet MS"/>
                <w:lang w:val="lt-LT"/>
              </w:rPr>
            </w:pPr>
          </w:p>
          <w:p w14:paraId="2AE35074" w14:textId="5631F467" w:rsidR="004827D9" w:rsidRPr="005C532E" w:rsidRDefault="004827D9" w:rsidP="004827D9">
            <w:pPr>
              <w:pStyle w:val="ListParagraph"/>
              <w:numPr>
                <w:ilvl w:val="0"/>
                <w:numId w:val="11"/>
              </w:numPr>
              <w:spacing w:after="0"/>
              <w:ind w:left="335" w:hanging="335"/>
              <w:rPr>
                <w:rFonts w:ascii="Trebuchet MS" w:hAnsi="Trebuchet MS"/>
                <w:lang w:val="lt-LT"/>
              </w:rPr>
            </w:pPr>
            <w:r w:rsidRPr="00C221F3">
              <w:rPr>
                <w:rFonts w:ascii="Trebuchet MS" w:hAnsi="Trebuchet MS"/>
                <w:b/>
                <w:bCs/>
                <w:lang w:val="lt-LT"/>
              </w:rPr>
              <w:t>Nesumontuotų Įrenginių ir jiems įrengti būtinų Medžiagų dalinis apmokėjimas</w:t>
            </w:r>
            <w:r w:rsidRPr="005C532E">
              <w:rPr>
                <w:rFonts w:ascii="Trebuchet MS" w:hAnsi="Trebuchet MS"/>
                <w:lang w:val="lt-LT"/>
              </w:rPr>
              <w:t xml:space="preserve"> </w:t>
            </w:r>
            <w:r w:rsidRPr="005C532E">
              <w:rPr>
                <w:rFonts w:ascii="Trebuchet MS" w:hAnsi="Trebuchet MS"/>
                <w:i/>
                <w:iCs/>
                <w:lang w:val="lt-LT"/>
              </w:rPr>
              <w:t>[5.9.5</w:t>
            </w:r>
            <w:r w:rsidR="00793E9A" w:rsidRPr="005C532E">
              <w:rPr>
                <w:rFonts w:ascii="Trebuchet MS" w:hAnsi="Trebuchet MS"/>
                <w:i/>
                <w:iCs/>
                <w:lang w:val="lt-LT"/>
              </w:rPr>
              <w:t>.</w:t>
            </w:r>
            <w:r w:rsidRPr="005C532E">
              <w:rPr>
                <w:rFonts w:ascii="Trebuchet MS" w:hAnsi="Trebuchet MS"/>
                <w:i/>
                <w:iCs/>
                <w:lang w:val="lt-LT"/>
              </w:rPr>
              <w:t xml:space="preserve"> punktas</w:t>
            </w:r>
            <w:r w:rsidR="009F331F" w:rsidRPr="005C532E">
              <w:rPr>
                <w:rFonts w:ascii="Trebuchet MS" w:hAnsi="Trebuchet MS"/>
                <w:i/>
                <w:iCs/>
                <w:lang w:val="lt-LT"/>
              </w:rPr>
              <w:t xml:space="preserve"> c ir d papunkčiai</w:t>
            </w:r>
            <w:r w:rsidRPr="005C532E">
              <w:rPr>
                <w:rFonts w:ascii="Trebuchet MS" w:hAnsi="Trebuchet MS"/>
                <w:i/>
                <w:iCs/>
                <w:lang w:val="lt-LT"/>
              </w:rPr>
              <w:t>]</w:t>
            </w:r>
            <w:r w:rsidRPr="005C532E">
              <w:rPr>
                <w:rFonts w:ascii="Trebuchet MS" w:hAnsi="Trebuchet MS"/>
                <w:lang w:val="lt-LT"/>
              </w:rPr>
              <w:t>:</w:t>
            </w:r>
          </w:p>
          <w:p w14:paraId="46A222CD" w14:textId="7C16094F" w:rsidR="004827D9" w:rsidRPr="005C532E" w:rsidRDefault="00DE3417" w:rsidP="00E4489C">
            <w:pPr>
              <w:pStyle w:val="ListParagraph"/>
              <w:numPr>
                <w:ilvl w:val="0"/>
                <w:numId w:val="0"/>
              </w:numPr>
              <w:spacing w:after="0"/>
              <w:ind w:left="335"/>
              <w:rPr>
                <w:rFonts w:ascii="Trebuchet MS" w:hAnsi="Trebuchet MS"/>
                <w:lang w:val="lt-LT"/>
              </w:rPr>
            </w:pPr>
            <w:r w:rsidRPr="005C532E">
              <w:rPr>
                <w:rFonts w:ascii="Trebuchet MS" w:hAnsi="Trebuchet MS"/>
                <w:lang w:val="lt-LT"/>
              </w:rPr>
              <w:t>Už</w:t>
            </w:r>
            <w:r w:rsidR="004827D9" w:rsidRPr="005C532E">
              <w:rPr>
                <w:rFonts w:ascii="Trebuchet MS" w:hAnsi="Trebuchet MS"/>
                <w:lang w:val="lt-LT"/>
              </w:rPr>
              <w:t xml:space="preserve"> Rangovo teikiam</w:t>
            </w:r>
            <w:r w:rsidRPr="005C532E">
              <w:rPr>
                <w:rFonts w:ascii="Trebuchet MS" w:hAnsi="Trebuchet MS"/>
                <w:lang w:val="lt-LT"/>
              </w:rPr>
              <w:t>us</w:t>
            </w:r>
            <w:r w:rsidR="00530C09" w:rsidRPr="005C532E">
              <w:rPr>
                <w:rFonts w:ascii="Trebuchet MS" w:hAnsi="Trebuchet MS"/>
                <w:lang w:val="lt-LT"/>
              </w:rPr>
              <w:t xml:space="preserve"> Specialiojoje sutarties dalyje nurodytus</w:t>
            </w:r>
            <w:r w:rsidR="004827D9" w:rsidRPr="005C532E">
              <w:rPr>
                <w:rFonts w:ascii="Trebuchet MS" w:hAnsi="Trebuchet MS"/>
                <w:lang w:val="lt-LT"/>
              </w:rPr>
              <w:t xml:space="preserve"> nesumontuot</w:t>
            </w:r>
            <w:r w:rsidRPr="005C532E">
              <w:rPr>
                <w:rFonts w:ascii="Trebuchet MS" w:hAnsi="Trebuchet MS"/>
                <w:lang w:val="lt-LT"/>
              </w:rPr>
              <w:t>us</w:t>
            </w:r>
            <w:r w:rsidR="004827D9" w:rsidRPr="005C532E">
              <w:rPr>
                <w:rFonts w:ascii="Trebuchet MS" w:hAnsi="Trebuchet MS"/>
                <w:lang w:val="lt-LT"/>
              </w:rPr>
              <w:t xml:space="preserve"> Įrengini</w:t>
            </w:r>
            <w:r w:rsidRPr="005C532E">
              <w:rPr>
                <w:rFonts w:ascii="Trebuchet MS" w:hAnsi="Trebuchet MS"/>
                <w:lang w:val="lt-LT"/>
              </w:rPr>
              <w:t>us</w:t>
            </w:r>
            <w:r w:rsidR="004827D9" w:rsidRPr="005C532E">
              <w:rPr>
                <w:rFonts w:ascii="Trebuchet MS" w:hAnsi="Trebuchet MS"/>
                <w:lang w:val="lt-LT"/>
              </w:rPr>
              <w:t xml:space="preserve"> ir jiems įrengti būtin</w:t>
            </w:r>
            <w:r w:rsidRPr="005C532E">
              <w:rPr>
                <w:rFonts w:ascii="Trebuchet MS" w:hAnsi="Trebuchet MS"/>
                <w:lang w:val="lt-LT"/>
              </w:rPr>
              <w:t>as</w:t>
            </w:r>
            <w:r w:rsidR="004827D9" w:rsidRPr="005C532E">
              <w:rPr>
                <w:rFonts w:ascii="Trebuchet MS" w:hAnsi="Trebuchet MS"/>
                <w:lang w:val="lt-LT"/>
              </w:rPr>
              <w:t xml:space="preserve"> Medžiag</w:t>
            </w:r>
            <w:r w:rsidR="00F06531" w:rsidRPr="005C532E">
              <w:rPr>
                <w:rFonts w:ascii="Trebuchet MS" w:hAnsi="Trebuchet MS"/>
                <w:lang w:val="lt-LT"/>
              </w:rPr>
              <w:t>as</w:t>
            </w:r>
            <w:r w:rsidR="004827D9" w:rsidRPr="005C532E">
              <w:rPr>
                <w:rFonts w:ascii="Trebuchet MS" w:hAnsi="Trebuchet MS"/>
                <w:lang w:val="lt-LT"/>
              </w:rPr>
              <w:t xml:space="preserve">, kurie įtraukiami į Atliktų darbų aktą pagal Darbų žiniaraštį, apmokama 70 % nesumontuotų Įrenginių ir Medžiagų, skirtų jiems įrengti, kainos nurodytos Darbų žiniaraštyje. </w:t>
            </w:r>
            <w:r w:rsidR="001E228A" w:rsidRPr="005C532E">
              <w:rPr>
                <w:rFonts w:ascii="Trebuchet MS" w:hAnsi="Trebuchet MS"/>
                <w:lang w:val="lt-LT"/>
              </w:rPr>
              <w:t>Šiame punkte n</w:t>
            </w:r>
            <w:r w:rsidR="004827D9" w:rsidRPr="005C532E">
              <w:rPr>
                <w:rFonts w:ascii="Trebuchet MS" w:hAnsi="Trebuchet MS"/>
                <w:lang w:val="lt-LT"/>
              </w:rPr>
              <w:t xml:space="preserve">urodomas tokių Įrenginių ir Medžiagų sąrašas, arba </w:t>
            </w:r>
            <w:r w:rsidR="00F06531" w:rsidRPr="005C532E">
              <w:rPr>
                <w:rFonts w:ascii="Trebuchet MS" w:hAnsi="Trebuchet MS"/>
                <w:lang w:val="lt-LT"/>
              </w:rPr>
              <w:t xml:space="preserve">pridedamas </w:t>
            </w:r>
            <w:r w:rsidR="004827D9" w:rsidRPr="005C532E">
              <w:rPr>
                <w:rFonts w:ascii="Trebuchet MS" w:hAnsi="Trebuchet MS"/>
                <w:lang w:val="lt-LT"/>
              </w:rPr>
              <w:t>priedas, kuriame</w:t>
            </w:r>
            <w:r w:rsidR="001E228A" w:rsidRPr="005C532E">
              <w:rPr>
                <w:rFonts w:ascii="Trebuchet MS" w:hAnsi="Trebuchet MS"/>
                <w:lang w:val="lt-LT"/>
              </w:rPr>
              <w:t xml:space="preserve"> pateikiamas tokių</w:t>
            </w:r>
            <w:r w:rsidR="004827D9" w:rsidRPr="005C532E">
              <w:rPr>
                <w:rFonts w:ascii="Trebuchet MS" w:hAnsi="Trebuchet MS"/>
                <w:lang w:val="lt-LT"/>
              </w:rPr>
              <w:t xml:space="preserve"> </w:t>
            </w:r>
            <w:r w:rsidR="00F06531" w:rsidRPr="005C532E">
              <w:rPr>
                <w:rFonts w:ascii="Trebuchet MS" w:hAnsi="Trebuchet MS"/>
                <w:lang w:val="lt-LT"/>
              </w:rPr>
              <w:t xml:space="preserve">Įrenginių ir Medžiagų sąrašas </w:t>
            </w:r>
            <w:r w:rsidR="004827D9" w:rsidRPr="005C532E">
              <w:rPr>
                <w:rFonts w:ascii="Trebuchet MS" w:hAnsi="Trebuchet MS"/>
                <w:lang w:val="lt-LT"/>
              </w:rPr>
              <w:t xml:space="preserve">(nurodomi būtini su Įrenginiais ir </w:t>
            </w:r>
            <w:r w:rsidRPr="005C532E">
              <w:rPr>
                <w:rFonts w:ascii="Trebuchet MS" w:hAnsi="Trebuchet MS"/>
                <w:lang w:val="lt-LT"/>
              </w:rPr>
              <w:t>M</w:t>
            </w:r>
            <w:r w:rsidR="004827D9" w:rsidRPr="005C532E">
              <w:rPr>
                <w:rFonts w:ascii="Trebuchet MS" w:hAnsi="Trebuchet MS"/>
                <w:lang w:val="lt-LT"/>
              </w:rPr>
              <w:t>edžiagomis pateikiami dokumentai</w:t>
            </w:r>
            <w:r w:rsidR="00530C09" w:rsidRPr="005C532E">
              <w:rPr>
                <w:rFonts w:ascii="Trebuchet MS" w:hAnsi="Trebuchet MS"/>
                <w:lang w:val="lt-LT"/>
              </w:rPr>
              <w:t>, apmokėjimo dydis procentais</w:t>
            </w:r>
            <w:r w:rsidR="004827D9" w:rsidRPr="005C532E">
              <w:rPr>
                <w:rFonts w:ascii="Trebuchet MS" w:hAnsi="Trebuchet MS"/>
                <w:lang w:val="lt-LT"/>
              </w:rPr>
              <w:t>).</w:t>
            </w:r>
          </w:p>
          <w:p w14:paraId="0061E70C"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A93C3F"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793E9A" w:rsidRPr="005C532E">
              <w:rPr>
                <w:rFonts w:ascii="Trebuchet MS" w:hAnsi="Trebuchet MS" w:cs="Arial"/>
                <w:i/>
                <w:iCs/>
                <w:szCs w:val="20"/>
                <w:lang w:val="lt-LT"/>
              </w:rPr>
              <w:t>5</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A93C3F"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0504767F" w:rsidR="004112B6" w:rsidRPr="005C532E"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77D629E5"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3F429C" w:rsidRPr="005C532E">
              <w:rPr>
                <w:rFonts w:ascii="Trebuchet MS" w:hAnsi="Trebuchet MS" w:cs="Calibri"/>
                <w:i/>
                <w:szCs w:val="20"/>
                <w:lang w:val="lt-LT"/>
              </w:rPr>
              <w:t>7</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037399D5" w14:textId="5E482E05" w:rsidR="001F49CC" w:rsidRPr="00C32D5F" w:rsidRDefault="001F49CC" w:rsidP="001F49CC">
            <w:pPr>
              <w:pStyle w:val="ListParagraph"/>
              <w:numPr>
                <w:ilvl w:val="0"/>
                <w:numId w:val="0"/>
              </w:numPr>
              <w:ind w:left="366"/>
              <w:rPr>
                <w:rFonts w:ascii="Trebuchet MS" w:hAnsi="Trebuchet MS" w:cs="Calibri"/>
                <w:sz w:val="22"/>
                <w:szCs w:val="22"/>
                <w:lang w:val="lt-LT"/>
              </w:rPr>
            </w:pPr>
            <w:r w:rsidRPr="006570FF">
              <w:rPr>
                <w:rFonts w:ascii="Trebuchet MS" w:hAnsi="Trebuchet MS" w:cs="Calibri"/>
                <w:szCs w:val="20"/>
                <w:lang w:val="lt-LT"/>
              </w:rPr>
              <w:t xml:space="preserve">Sutarties kaina bus mokama dalimis pagal Darbų žiniaraštį, Rangovui pateikus, su Užsakovu suderinus ir abiem Šalim pasirašius atliktų darbų aktą, pažymą apie atliktų darbų vertę (tipinė pažymos forma pridedama kaip </w:t>
            </w:r>
            <w:r w:rsidRPr="00CF14D4">
              <w:rPr>
                <w:rFonts w:ascii="Trebuchet MS" w:hAnsi="Trebuchet MS" w:cs="Calibri"/>
                <w:szCs w:val="20"/>
                <w:lang w:val="lt-LT"/>
              </w:rPr>
              <w:t>Sutarties 2</w:t>
            </w:r>
            <w:r w:rsidR="00704E4A" w:rsidRPr="00CF14D4">
              <w:rPr>
                <w:rFonts w:ascii="Trebuchet MS" w:hAnsi="Trebuchet MS" w:cs="Calibri"/>
                <w:szCs w:val="20"/>
                <w:lang w:val="lt-LT"/>
              </w:rPr>
              <w:t>3</w:t>
            </w:r>
            <w:r w:rsidRPr="00CF14D4">
              <w:rPr>
                <w:rFonts w:ascii="Trebuchet MS" w:hAnsi="Trebuchet MS" w:cs="Calibri"/>
                <w:szCs w:val="20"/>
                <w:lang w:val="lt-LT"/>
              </w:rPr>
              <w:t xml:space="preserve"> priedas</w:t>
            </w:r>
            <w:r w:rsidRPr="006570FF">
              <w:rPr>
                <w:rFonts w:ascii="Trebuchet MS" w:hAnsi="Trebuchet MS" w:cs="Calibri"/>
                <w:szCs w:val="20"/>
                <w:lang w:val="lt-LT"/>
              </w:rPr>
              <w:t xml:space="preserve">) ir mėnesio ataskaitą (tipinė mėnesinės rangos darbų ataskaitos forma pridedama kaip Sutarties </w:t>
            </w:r>
            <w:r w:rsidRPr="00992D93">
              <w:rPr>
                <w:rFonts w:ascii="Trebuchet MS" w:hAnsi="Trebuchet MS" w:cs="Calibri"/>
                <w:szCs w:val="20"/>
                <w:lang w:val="lt-LT"/>
              </w:rPr>
              <w:t>1</w:t>
            </w:r>
            <w:r w:rsidR="00092A63" w:rsidRPr="00992D93">
              <w:rPr>
                <w:rFonts w:ascii="Trebuchet MS" w:hAnsi="Trebuchet MS" w:cs="Calibri"/>
                <w:szCs w:val="20"/>
                <w:lang w:val="lt-LT"/>
              </w:rPr>
              <w:t>3</w:t>
            </w:r>
            <w:r w:rsidRPr="00992D93">
              <w:rPr>
                <w:rFonts w:ascii="Trebuchet MS" w:hAnsi="Trebuchet MS" w:cs="Calibri"/>
                <w:szCs w:val="20"/>
                <w:lang w:val="lt-LT"/>
              </w:rPr>
              <w:t xml:space="preserve"> priedas).</w:t>
            </w:r>
          </w:p>
          <w:p w14:paraId="04E12BC4" w14:textId="77777777" w:rsidR="001F49CC" w:rsidRPr="005C532E" w:rsidRDefault="001F49CC" w:rsidP="001F49CC">
            <w:pPr>
              <w:pStyle w:val="ListParagraph"/>
              <w:numPr>
                <w:ilvl w:val="0"/>
                <w:numId w:val="0"/>
              </w:numPr>
              <w:ind w:left="366"/>
              <w:rPr>
                <w:rFonts w:ascii="Trebuchet MS" w:hAnsi="Trebuchet MS" w:cs="Calibri"/>
                <w:szCs w:val="20"/>
                <w:lang w:val="lt-LT"/>
              </w:rPr>
            </w:pPr>
            <w:r w:rsidRPr="006570FF">
              <w:rPr>
                <w:rFonts w:ascii="Trebuchet MS" w:hAnsi="Trebuchet MS" w:cs="Calibri"/>
                <w:szCs w:val="20"/>
                <w:lang w:val="lt-LT"/>
              </w:rPr>
              <w:t>Sutarties kaina už Darbo projekto parengimą bus sumokėta Rangovui įvykdžius sutartinius įsipareigojimus.</w:t>
            </w:r>
          </w:p>
          <w:p w14:paraId="40A22332" w14:textId="77777777" w:rsidR="001F49CC" w:rsidRDefault="001F49CC" w:rsidP="00C01F2E">
            <w:pPr>
              <w:pStyle w:val="ListParagraph"/>
              <w:numPr>
                <w:ilvl w:val="0"/>
                <w:numId w:val="0"/>
              </w:numPr>
              <w:ind w:left="366"/>
              <w:rPr>
                <w:rFonts w:ascii="Trebuchet MS" w:hAnsi="Trebuchet MS" w:cs="Calibri"/>
                <w:szCs w:val="20"/>
                <w:lang w:val="lt-LT"/>
              </w:rPr>
            </w:pPr>
          </w:p>
          <w:p w14:paraId="059A1711" w14:textId="77777777" w:rsidR="001F49CC" w:rsidRDefault="001F49CC" w:rsidP="00C01F2E">
            <w:pPr>
              <w:pStyle w:val="ListParagraph"/>
              <w:numPr>
                <w:ilvl w:val="0"/>
                <w:numId w:val="0"/>
              </w:numPr>
              <w:ind w:left="366"/>
              <w:rPr>
                <w:rFonts w:ascii="Trebuchet MS" w:hAnsi="Trebuchet MS" w:cs="Calibri"/>
                <w:szCs w:val="20"/>
                <w:lang w:val="lt-LT"/>
              </w:rPr>
            </w:pPr>
          </w:p>
          <w:p w14:paraId="69884EDE" w14:textId="77777777" w:rsidR="009B0E4E" w:rsidRPr="005C532E"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lastRenderedPageBreak/>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C221F3">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2615F829"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[1</w:t>
            </w:r>
            <w:r w:rsidR="003F429C" w:rsidRPr="005C532E">
              <w:rPr>
                <w:rFonts w:ascii="Trebuchet MS" w:hAnsi="Trebuchet MS" w:cs="Calibri"/>
                <w:i/>
                <w:szCs w:val="20"/>
                <w:lang w:val="lt-LT"/>
              </w:rPr>
              <w:t>1</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EC9BC51" w14:textId="0988395E" w:rsidR="004112B6" w:rsidRPr="005C532E" w:rsidRDefault="004112B6" w:rsidP="00C01F2E">
            <w:pPr>
              <w:spacing w:after="0"/>
              <w:ind w:left="366" w:firstLine="0"/>
              <w:jc w:val="both"/>
              <w:rPr>
                <w:rStyle w:val="PlaceholderText"/>
                <w:rFonts w:ascii="Trebuchet MS" w:eastAsia="Calibri" w:hAnsi="Trebuchet MS"/>
                <w:color w:val="auto"/>
                <w:lang w:val="lt-LT"/>
              </w:rPr>
            </w:pPr>
            <w:r w:rsidRPr="005C532E">
              <w:rPr>
                <w:rStyle w:val="PlaceholderText"/>
                <w:rFonts w:ascii="Trebuchet MS" w:eastAsia="Calibri" w:hAnsi="Trebuchet MS"/>
                <w:color w:val="auto"/>
                <w:lang w:val="lt-LT"/>
              </w:rPr>
              <w:t xml:space="preserve">Darbai Europos Sąjungos </w:t>
            </w:r>
            <w:r w:rsidR="0038019E" w:rsidRPr="005C532E">
              <w:rPr>
                <w:rStyle w:val="PlaceholderText"/>
                <w:rFonts w:ascii="Trebuchet MS" w:eastAsia="Calibri" w:hAnsi="Trebuchet MS"/>
                <w:color w:val="auto"/>
                <w:lang w:val="lt-LT"/>
              </w:rPr>
              <w:t xml:space="preserve">fondų (programų) </w:t>
            </w:r>
            <w:r w:rsidRPr="005C532E">
              <w:rPr>
                <w:rStyle w:val="PlaceholderText"/>
                <w:rFonts w:ascii="Trebuchet MS" w:eastAsia="Calibri" w:hAnsi="Trebuchet MS"/>
                <w:color w:val="auto"/>
                <w:lang w:val="lt-LT"/>
              </w:rPr>
              <w:t>lėšomis nefinansuojami.</w:t>
            </w:r>
          </w:p>
          <w:p w14:paraId="1C4A60B8"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6703A1"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Atsakomybė</w:t>
            </w:r>
          </w:p>
        </w:tc>
        <w:tc>
          <w:tcPr>
            <w:tcW w:w="8239" w:type="dxa"/>
            <w:tcBorders>
              <w:bottom w:val="single" w:sz="4" w:space="0" w:color="808080" w:themeColor="background1" w:themeShade="80"/>
            </w:tcBorders>
          </w:tcPr>
          <w:p w14:paraId="0837D98C" w14:textId="77777777" w:rsidR="004112B6" w:rsidRPr="005C532E" w:rsidRDefault="004112B6" w:rsidP="00D35AEA">
            <w:pPr>
              <w:pStyle w:val="ListParagraph"/>
              <w:numPr>
                <w:ilvl w:val="0"/>
                <w:numId w:val="11"/>
              </w:numPr>
              <w:spacing w:after="0"/>
              <w:ind w:left="366"/>
              <w:rPr>
                <w:rFonts w:ascii="Trebuchet MS" w:hAnsi="Trebuchet MS"/>
                <w:b/>
                <w:szCs w:val="20"/>
                <w:lang w:val="lt-LT"/>
              </w:rPr>
            </w:pPr>
            <w:r w:rsidRPr="005C532E">
              <w:rPr>
                <w:rFonts w:ascii="Trebuchet MS" w:hAnsi="Trebuchet MS"/>
                <w:b/>
                <w:szCs w:val="20"/>
                <w:lang w:val="lt-LT"/>
              </w:rPr>
              <w:t>Netesybos:</w:t>
            </w:r>
          </w:p>
          <w:p w14:paraId="7599B4B8" w14:textId="6DFF1389" w:rsidR="004112B6" w:rsidRPr="003D6744" w:rsidRDefault="004112B6" w:rsidP="00C01F2E">
            <w:pPr>
              <w:spacing w:before="120" w:after="0"/>
              <w:ind w:left="402" w:firstLine="0"/>
              <w:jc w:val="both"/>
              <w:rPr>
                <w:rFonts w:ascii="Trebuchet MS" w:hAnsi="Trebuchet MS" w:cs="Calibri"/>
                <w:lang w:val="lt-LT"/>
              </w:rPr>
            </w:pPr>
            <w:r w:rsidRPr="005C532E">
              <w:rPr>
                <w:rFonts w:ascii="Trebuchet MS" w:hAnsi="Trebuchet MS" w:cs="Calibri"/>
                <w:lang w:val="lt-LT"/>
              </w:rPr>
              <w:t xml:space="preserve">Netesybos už laiku neperduotus Darbus Rangovui numatytos </w:t>
            </w:r>
            <w:r w:rsidRPr="003D6744">
              <w:rPr>
                <w:rFonts w:ascii="Trebuchet MS" w:hAnsi="Trebuchet MS" w:cs="Calibri"/>
                <w:lang w:val="lt-LT"/>
              </w:rPr>
              <w:t xml:space="preserve">priede </w:t>
            </w:r>
            <w:r w:rsidR="00B25515" w:rsidRPr="003D6744">
              <w:rPr>
                <w:rFonts w:ascii="Trebuchet MS" w:hAnsi="Trebuchet MS" w:cs="Calibri"/>
                <w:lang w:val="lt-LT"/>
              </w:rPr>
              <w:t>N</w:t>
            </w:r>
            <w:r w:rsidRPr="003D6744">
              <w:rPr>
                <w:rFonts w:ascii="Trebuchet MS" w:hAnsi="Trebuchet MS" w:cs="Calibri"/>
                <w:lang w:val="lt-LT"/>
              </w:rPr>
              <w:t xml:space="preserve">r. </w:t>
            </w:r>
            <w:r w:rsidR="0036602C" w:rsidRPr="003D6744">
              <w:rPr>
                <w:rFonts w:ascii="Trebuchet MS" w:hAnsi="Trebuchet MS" w:cs="Calibri"/>
                <w:lang w:val="lt-LT"/>
              </w:rPr>
              <w:t>1</w:t>
            </w:r>
            <w:r w:rsidRPr="003D6744">
              <w:rPr>
                <w:rFonts w:ascii="Trebuchet MS" w:hAnsi="Trebuchet MS" w:cs="Calibri"/>
                <w:lang w:val="lt-LT"/>
              </w:rPr>
              <w:t>.</w:t>
            </w:r>
          </w:p>
          <w:p w14:paraId="24B6FC25" w14:textId="77777777" w:rsidR="004112B6" w:rsidRPr="003D6744" w:rsidRDefault="004112B6" w:rsidP="00C01F2E">
            <w:pPr>
              <w:pStyle w:val="ListParagraph"/>
              <w:numPr>
                <w:ilvl w:val="0"/>
                <w:numId w:val="0"/>
              </w:numPr>
              <w:spacing w:after="0"/>
              <w:ind w:left="366"/>
              <w:rPr>
                <w:rFonts w:ascii="Trebuchet MS" w:hAnsi="Trebuchet MS"/>
                <w:i/>
                <w:szCs w:val="20"/>
                <w:lang w:val="lt-LT"/>
              </w:rPr>
            </w:pPr>
          </w:p>
          <w:p w14:paraId="1AF3D051" w14:textId="77777777" w:rsidR="004112B6" w:rsidRPr="003D6744" w:rsidRDefault="004112B6" w:rsidP="00D35AEA">
            <w:pPr>
              <w:pStyle w:val="ListParagraph"/>
              <w:numPr>
                <w:ilvl w:val="0"/>
                <w:numId w:val="11"/>
              </w:numPr>
              <w:spacing w:after="0"/>
              <w:ind w:left="366"/>
              <w:rPr>
                <w:rFonts w:ascii="Trebuchet MS" w:hAnsi="Trebuchet MS" w:cs="Calibri"/>
                <w:b/>
                <w:szCs w:val="20"/>
                <w:lang w:val="lt-LT"/>
              </w:rPr>
            </w:pPr>
            <w:r w:rsidRPr="003D6744">
              <w:rPr>
                <w:rFonts w:ascii="Trebuchet MS" w:hAnsi="Trebuchet MS" w:cs="Calibri"/>
                <w:b/>
                <w:szCs w:val="20"/>
                <w:lang w:val="lt-LT"/>
              </w:rPr>
              <w:t>Užsakovui priimtini bankai ir draudimo bendrovės:</w:t>
            </w:r>
          </w:p>
          <w:p w14:paraId="168B61BC" w14:textId="6656D761" w:rsidR="004112B6" w:rsidRPr="003D6744" w:rsidRDefault="004112B6" w:rsidP="00C01F2E">
            <w:pPr>
              <w:spacing w:before="240" w:after="0"/>
              <w:ind w:left="402" w:firstLine="0"/>
              <w:jc w:val="both"/>
              <w:rPr>
                <w:rFonts w:ascii="Trebuchet MS" w:hAnsi="Trebuchet MS" w:cs="Calibri"/>
                <w:lang w:val="lt-LT"/>
              </w:rPr>
            </w:pPr>
            <w:r w:rsidRPr="003D6744">
              <w:rPr>
                <w:rFonts w:ascii="Trebuchet MS" w:hAnsi="Trebuchet MS" w:cs="Calibri"/>
                <w:lang w:val="lt-LT"/>
              </w:rPr>
              <w:t>Užsakovui priimtinų bankų ir draudimo bendrovių sąraša</w:t>
            </w:r>
            <w:r w:rsidR="00705D58" w:rsidRPr="003D6744">
              <w:rPr>
                <w:rFonts w:ascii="Trebuchet MS" w:hAnsi="Trebuchet MS" w:cs="Calibri"/>
                <w:lang w:val="lt-LT"/>
              </w:rPr>
              <w:t>i</w:t>
            </w:r>
            <w:r w:rsidRPr="003D6744">
              <w:rPr>
                <w:rFonts w:ascii="Trebuchet MS" w:hAnsi="Trebuchet MS" w:cs="Calibri"/>
                <w:lang w:val="lt-LT"/>
              </w:rPr>
              <w:t xml:space="preserve"> nurodom</w:t>
            </w:r>
            <w:r w:rsidR="00464057" w:rsidRPr="003D6744">
              <w:rPr>
                <w:rFonts w:ascii="Trebuchet MS" w:hAnsi="Trebuchet MS" w:cs="Calibri"/>
                <w:lang w:val="lt-LT"/>
              </w:rPr>
              <w:t>i</w:t>
            </w:r>
            <w:r w:rsidRPr="003D6744">
              <w:rPr>
                <w:rFonts w:ascii="Trebuchet MS" w:hAnsi="Trebuchet MS" w:cs="Calibri"/>
                <w:lang w:val="lt-LT"/>
              </w:rPr>
              <w:t xml:space="preserve"> pried</w:t>
            </w:r>
            <w:r w:rsidR="009F7CCA" w:rsidRPr="003D6744">
              <w:rPr>
                <w:rFonts w:ascii="Trebuchet MS" w:hAnsi="Trebuchet MS" w:cs="Calibri"/>
                <w:lang w:val="lt-LT"/>
              </w:rPr>
              <w:t>uose</w:t>
            </w:r>
            <w:r w:rsidRPr="003D6744">
              <w:rPr>
                <w:rFonts w:ascii="Trebuchet MS" w:hAnsi="Trebuchet MS" w:cs="Calibri"/>
                <w:lang w:val="lt-LT"/>
              </w:rPr>
              <w:t xml:space="preserve"> </w:t>
            </w:r>
            <w:r w:rsidR="00B25515" w:rsidRPr="003D6744">
              <w:rPr>
                <w:rFonts w:ascii="Trebuchet MS" w:hAnsi="Trebuchet MS" w:cs="Calibri"/>
                <w:lang w:val="lt-LT"/>
              </w:rPr>
              <w:t>N</w:t>
            </w:r>
            <w:r w:rsidRPr="003D6744">
              <w:rPr>
                <w:rFonts w:ascii="Trebuchet MS" w:hAnsi="Trebuchet MS" w:cs="Calibri"/>
                <w:lang w:val="lt-LT"/>
              </w:rPr>
              <w:t xml:space="preserve">r. </w:t>
            </w:r>
            <w:r w:rsidR="00173099" w:rsidRPr="003D6744">
              <w:rPr>
                <w:rFonts w:ascii="Trebuchet MS" w:hAnsi="Trebuchet MS" w:cs="Calibri"/>
                <w:lang w:val="lt-LT"/>
              </w:rPr>
              <w:t>1.5 ir 1.6</w:t>
            </w:r>
            <w:r w:rsidR="008E703E" w:rsidRPr="003D6744">
              <w:rPr>
                <w:rFonts w:ascii="Trebuchet MS" w:hAnsi="Trebuchet MS" w:cs="Calibri"/>
                <w:lang w:val="lt-LT"/>
              </w:rPr>
              <w:t>.</w:t>
            </w:r>
          </w:p>
          <w:p w14:paraId="7C312683" w14:textId="77777777" w:rsidR="004112B6" w:rsidRPr="005C532E" w:rsidRDefault="004112B6" w:rsidP="00C01F2E">
            <w:pPr>
              <w:spacing w:before="240" w:after="0"/>
              <w:ind w:left="459" w:firstLine="0"/>
              <w:jc w:val="both"/>
              <w:rPr>
                <w:rFonts w:ascii="Trebuchet MS" w:hAnsi="Trebuchet MS" w:cs="Calibri"/>
                <w:lang w:val="lt-LT"/>
              </w:rPr>
            </w:pPr>
          </w:p>
        </w:tc>
      </w:tr>
      <w:tr w:rsidR="00FD0A6E" w:rsidRPr="006703A1"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Baigiamos nuostatos</w:t>
            </w:r>
          </w:p>
        </w:tc>
        <w:tc>
          <w:tcPr>
            <w:tcW w:w="8239" w:type="dxa"/>
            <w:tcBorders>
              <w:bottom w:val="single" w:sz="4" w:space="0" w:color="808080" w:themeColor="background1" w:themeShade="80"/>
            </w:tcBorders>
          </w:tcPr>
          <w:p w14:paraId="25773DB7" w14:textId="569596B4" w:rsidR="0027544F" w:rsidRPr="005C532E" w:rsidRDefault="00436819" w:rsidP="00C221F3">
            <w:pPr>
              <w:pStyle w:val="ListParagraph"/>
              <w:numPr>
                <w:ilvl w:val="0"/>
                <w:numId w:val="11"/>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6A8755B1" w14:textId="7012E4F5" w:rsidR="0027544F" w:rsidRPr="005C532E" w:rsidRDefault="00700CB4" w:rsidP="0027544F">
            <w:pPr>
              <w:pStyle w:val="ListParagraph"/>
              <w:numPr>
                <w:ilvl w:val="0"/>
                <w:numId w:val="0"/>
              </w:numPr>
              <w:spacing w:line="276" w:lineRule="auto"/>
              <w:ind w:left="323"/>
              <w:rPr>
                <w:rFonts w:ascii="Trebuchet MS" w:hAnsi="Trebuchet MS" w:cs="Calibri"/>
                <w:szCs w:val="20"/>
                <w:lang w:val="lt-LT"/>
              </w:rPr>
            </w:pPr>
            <w:r>
              <w:rPr>
                <w:rFonts w:ascii="Trebuchet MS" w:hAnsi="Trebuchet MS" w:cs="Calibri"/>
                <w:szCs w:val="20"/>
                <w:lang w:val="lt-LT"/>
              </w:rPr>
              <w:t>S</w:t>
            </w:r>
            <w:r w:rsidR="009937C9" w:rsidRPr="009937C9">
              <w:rPr>
                <w:rFonts w:ascii="Trebuchet MS" w:hAnsi="Trebuchet MS" w:cs="Calibri"/>
                <w:szCs w:val="20"/>
                <w:lang w:val="lt-LT"/>
              </w:rPr>
              <w:t>tatinio informacin</w:t>
            </w:r>
            <w:r w:rsidR="00145DED">
              <w:rPr>
                <w:rFonts w:ascii="Trebuchet MS" w:hAnsi="Trebuchet MS" w:cs="Calibri"/>
                <w:szCs w:val="20"/>
                <w:lang w:val="lt-LT"/>
              </w:rPr>
              <w:t>is</w:t>
            </w:r>
            <w:r w:rsidR="009937C9" w:rsidRPr="009937C9">
              <w:rPr>
                <w:rFonts w:ascii="Trebuchet MS" w:hAnsi="Trebuchet MS" w:cs="Calibri"/>
                <w:szCs w:val="20"/>
                <w:lang w:val="lt-LT"/>
              </w:rPr>
              <w:t xml:space="preserve"> modeliavim</w:t>
            </w:r>
            <w:r w:rsidR="00145DED">
              <w:rPr>
                <w:rFonts w:ascii="Trebuchet MS" w:hAnsi="Trebuchet MS" w:cs="Calibri"/>
                <w:szCs w:val="20"/>
                <w:lang w:val="lt-LT"/>
              </w:rPr>
              <w:t>as (BIM)</w:t>
            </w:r>
            <w:r>
              <w:rPr>
                <w:rFonts w:ascii="Trebuchet MS" w:hAnsi="Trebuchet MS" w:cs="Calibri"/>
                <w:szCs w:val="20"/>
                <w:lang w:val="lt-LT"/>
              </w:rPr>
              <w:t xml:space="preserve"> netaikomas.</w:t>
            </w:r>
            <w:r w:rsidR="00346B4D">
              <w:rPr>
                <w:rFonts w:ascii="Trebuchet MS" w:hAnsi="Trebuchet MS" w:cs="Calibri"/>
                <w:szCs w:val="20"/>
                <w:lang w:val="lt-LT"/>
              </w:rPr>
              <w:t xml:space="preserve"> </w:t>
            </w:r>
          </w:p>
          <w:p w14:paraId="0C123750" w14:textId="77777777" w:rsidR="0027544F" w:rsidRPr="00C221F3" w:rsidRDefault="0027544F" w:rsidP="00C221F3">
            <w:pPr>
              <w:pStyle w:val="ListParagraph"/>
              <w:numPr>
                <w:ilvl w:val="0"/>
                <w:numId w:val="0"/>
              </w:numPr>
              <w:spacing w:line="276" w:lineRule="auto"/>
              <w:ind w:left="323"/>
              <w:rPr>
                <w:rFonts w:ascii="Trebuchet MS" w:hAnsi="Trebuchet MS" w:cs="Calibri"/>
                <w:szCs w:val="20"/>
                <w:lang w:val="lt-LT"/>
              </w:rPr>
            </w:pPr>
          </w:p>
          <w:p w14:paraId="4D9035D4" w14:textId="466782D0"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[1</w:t>
            </w:r>
            <w:r w:rsidR="005F77A9" w:rsidRPr="005C532E">
              <w:rPr>
                <w:rFonts w:ascii="Trebuchet MS" w:hAnsi="Trebuchet MS" w:cs="Arial"/>
                <w:i/>
                <w:szCs w:val="20"/>
                <w:lang w:val="lt-LT"/>
              </w:rPr>
              <w:t>1</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07CB9E4" w14:textId="61DF9349" w:rsidR="004112B6" w:rsidRPr="005C532E" w:rsidRDefault="000B0C53" w:rsidP="000A4F32">
            <w:pPr>
              <w:pStyle w:val="ListParagraph"/>
              <w:numPr>
                <w:ilvl w:val="0"/>
                <w:numId w:val="0"/>
              </w:numPr>
              <w:spacing w:line="276" w:lineRule="auto"/>
              <w:ind w:left="323"/>
              <w:rPr>
                <w:rFonts w:ascii="Trebuchet MS" w:hAnsi="Trebuchet MS" w:cs="Calibri"/>
                <w:szCs w:val="20"/>
                <w:lang w:val="lt-LT"/>
              </w:rPr>
            </w:pPr>
            <w:r w:rsidRPr="000B0C53">
              <w:rPr>
                <w:rFonts w:ascii="Trebuchet MS" w:hAnsi="Trebuchet MS" w:cs="Calibri"/>
                <w:szCs w:val="20"/>
                <w:lang w:val="lt-LT"/>
              </w:rPr>
              <w:t>„Žaslių Traukos TP statyba ir prijungimas prie PT“ Nr. PPVS23242</w:t>
            </w:r>
            <w:r w:rsidR="00C65CA1">
              <w:rPr>
                <w:rFonts w:ascii="Trebuchet MS" w:hAnsi="Trebuchet MS" w:cs="Calibri"/>
                <w:szCs w:val="20"/>
                <w:lang w:val="lt-LT"/>
              </w:rPr>
              <w:t>.</w:t>
            </w:r>
          </w:p>
          <w:p w14:paraId="4BF41F71" w14:textId="5E0034DA"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[1</w:t>
            </w:r>
            <w:r w:rsidR="005F77A9" w:rsidRPr="005C532E">
              <w:rPr>
                <w:rFonts w:ascii="Trebuchet MS" w:hAnsi="Trebuchet MS" w:cs="Calibri"/>
                <w:i/>
                <w:szCs w:val="20"/>
                <w:lang w:val="lt-LT"/>
              </w:rPr>
              <w:t>1</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 xml:space="preserve">Karlo Gustavo Emilio </w:t>
            </w:r>
            <w:proofErr w:type="spellStart"/>
            <w:r w:rsidRPr="005C532E">
              <w:rPr>
                <w:rFonts w:ascii="Trebuchet MS" w:hAnsi="Trebuchet MS" w:cs="Arial"/>
                <w:szCs w:val="20"/>
                <w:lang w:val="lt-LT"/>
              </w:rPr>
              <w:t>Ma</w:t>
            </w:r>
            <w:r w:rsidR="002B3DC9" w:rsidRPr="005C532E">
              <w:rPr>
                <w:rFonts w:ascii="Trebuchet MS" w:hAnsi="Trebuchet MS" w:cs="Arial"/>
                <w:szCs w:val="20"/>
                <w:lang w:val="lt-LT"/>
              </w:rPr>
              <w:t>nerheimo</w:t>
            </w:r>
            <w:proofErr w:type="spellEnd"/>
            <w:r w:rsidR="002B3DC9" w:rsidRPr="005C532E">
              <w:rPr>
                <w:rFonts w:ascii="Trebuchet MS" w:hAnsi="Trebuchet MS" w:cs="Arial"/>
                <w:szCs w:val="20"/>
                <w:lang w:val="lt-LT"/>
              </w:rPr>
              <w:t xml:space="preserve">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[adresas korespondencijai],</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2"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6703A1" w14:paraId="0803B3FC" w14:textId="77777777" w:rsidTr="00D82E4F">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239" w:type="dxa"/>
            <w:tcBorders>
              <w:bottom w:val="single" w:sz="4" w:space="0" w:color="808080" w:themeColor="background1" w:themeShade="80"/>
            </w:tcBorders>
          </w:tcPr>
          <w:p w14:paraId="1BF3B583" w14:textId="2ECAD78B" w:rsidR="00E72D81" w:rsidRPr="00E72D81" w:rsidRDefault="00E72D81" w:rsidP="00E72D81">
            <w:pPr>
              <w:pStyle w:val="ListParagraph"/>
              <w:numPr>
                <w:ilvl w:val="0"/>
                <w:numId w:val="11"/>
              </w:numPr>
              <w:tabs>
                <w:tab w:val="left" w:pos="477"/>
              </w:tabs>
              <w:spacing w:before="240" w:after="0"/>
              <w:ind w:left="48" w:firstLine="0"/>
              <w:rPr>
                <w:rFonts w:ascii="Trebuchet MS" w:hAnsi="Trebuchet MS" w:cs="Calibri"/>
                <w:b/>
                <w:lang w:val="lt-LT"/>
              </w:rPr>
            </w:pPr>
            <w:r w:rsidRPr="00E72D81">
              <w:rPr>
                <w:rFonts w:ascii="Trebuchet MS" w:hAnsi="Trebuchet MS" w:cs="Calibri"/>
                <w:b/>
                <w:lang w:val="lt-LT"/>
              </w:rPr>
              <w:t>Sutarties bendrųjų sąlygų 2.3.2. punkto antras sakinys pakeičiamas ir išdėstomas taip:</w:t>
            </w:r>
          </w:p>
          <w:p w14:paraId="6F8722BA" w14:textId="6CA537DD" w:rsidR="00E72D81" w:rsidRDefault="00E72D81" w:rsidP="00E72D81">
            <w:pPr>
              <w:pStyle w:val="ListParagraph"/>
              <w:numPr>
                <w:ilvl w:val="0"/>
                <w:numId w:val="0"/>
              </w:numPr>
              <w:ind w:left="51"/>
              <w:rPr>
                <w:rFonts w:ascii="Trebuchet MS" w:hAnsi="Trebuchet MS" w:cs="Arial"/>
                <w:szCs w:val="20"/>
                <w:lang w:val="pt-PT"/>
              </w:rPr>
            </w:pPr>
            <w:r w:rsidRPr="00642391">
              <w:rPr>
                <w:rFonts w:ascii="Trebuchet MS" w:hAnsi="Trebuchet MS" w:cs="Arial"/>
                <w:szCs w:val="20"/>
                <w:lang w:val="pt-PT"/>
              </w:rPr>
              <w:t>Grafikas pildomas ant pridedamo grafiko šablono (Sutarties 1</w:t>
            </w:r>
            <w:r w:rsidR="00B220C7">
              <w:rPr>
                <w:rFonts w:ascii="Trebuchet MS" w:hAnsi="Trebuchet MS" w:cs="Arial"/>
                <w:szCs w:val="20"/>
                <w:lang w:val="pt-PT"/>
              </w:rPr>
              <w:t>1</w:t>
            </w:r>
            <w:r w:rsidRPr="00642391">
              <w:rPr>
                <w:rFonts w:ascii="Trebuchet MS" w:hAnsi="Trebuchet MS" w:cs="Arial"/>
                <w:szCs w:val="20"/>
                <w:lang w:val="pt-PT"/>
              </w:rPr>
              <w:t xml:space="preserve"> priedas). Grafiko šablone numatyti tipiniai LITGRID AB darbų vykdymo terminai; rangovas Grafiką parengia įvertinęs rangos darbų atlikimo terminus, jų eiliškumą, ryšius.</w:t>
            </w:r>
          </w:p>
          <w:p w14:paraId="084D7080" w14:textId="77777777" w:rsidR="00713C58" w:rsidRPr="00642391" w:rsidRDefault="00713C58" w:rsidP="00713C58">
            <w:pPr>
              <w:pStyle w:val="BodyTextIndent2"/>
              <w:numPr>
                <w:ilvl w:val="0"/>
                <w:numId w:val="11"/>
              </w:numPr>
              <w:ind w:left="320" w:hanging="283"/>
              <w:rPr>
                <w:rFonts w:cs="Arial"/>
                <w:szCs w:val="20"/>
              </w:rPr>
            </w:pPr>
            <w:r w:rsidRPr="00642391">
              <w:rPr>
                <w:rFonts w:cs="Arial"/>
                <w:b/>
                <w:bCs/>
                <w:szCs w:val="20"/>
              </w:rPr>
              <w:t>Bendrųjų sąlygų 4.1.2 punktas papildomas k) papunkčiu, kuris išdėstomas taip:</w:t>
            </w:r>
          </w:p>
          <w:p w14:paraId="1DE19DBE" w14:textId="77777777" w:rsidR="00713C58" w:rsidRPr="00D10F9A" w:rsidRDefault="00713C58" w:rsidP="00713C58">
            <w:pPr>
              <w:pStyle w:val="ListParagraph"/>
              <w:numPr>
                <w:ilvl w:val="0"/>
                <w:numId w:val="0"/>
              </w:numPr>
              <w:spacing w:before="240" w:after="0"/>
              <w:ind w:left="51"/>
              <w:rPr>
                <w:rFonts w:ascii="Trebuchet MS" w:hAnsi="Trebuchet MS" w:cs="Calibri"/>
                <w:b/>
                <w:szCs w:val="20"/>
                <w:lang w:val="lt-LT"/>
              </w:rPr>
            </w:pPr>
            <w:r w:rsidRPr="00642391">
              <w:rPr>
                <w:rFonts w:ascii="Trebuchet MS" w:hAnsi="Trebuchet MS" w:cs="Arial"/>
                <w:lang w:val="lt-LT"/>
              </w:rPr>
              <w:lastRenderedPageBreak/>
              <w:t>Rangovas Užsakovo vardu atlieka statybos techniniame reglamente STR 1.05.01:2017 „Statybą leidžiantys dokumentai. Statybos užbaigimas. Statybos sustabdymas. Savavališkos statybos padarinių šalinimas. Statybos pagal neteisėtai išduotą statybą leidžiantį dokumentą padarinių šalinimas“ 39 punkte nustatytas statytojo (užsakovo) pareigas ir paskelbia apie darbų pradžią, rangovo ir pagrindinių statybos sričių vadovų pasamdymą ar paskyrimą.</w:t>
            </w:r>
          </w:p>
          <w:p w14:paraId="4D9BBCBF" w14:textId="5A697D2B" w:rsidR="00D95219" w:rsidRPr="00713C58" w:rsidRDefault="00D95219" w:rsidP="00D95219">
            <w:pPr>
              <w:pStyle w:val="ListParagraph"/>
              <w:numPr>
                <w:ilvl w:val="0"/>
                <w:numId w:val="0"/>
              </w:numPr>
              <w:ind w:left="51"/>
              <w:rPr>
                <w:rFonts w:ascii="Trebuchet MS" w:hAnsi="Trebuchet MS"/>
                <w:szCs w:val="20"/>
                <w:lang w:val="lt-LT"/>
              </w:rPr>
            </w:pPr>
          </w:p>
          <w:p w14:paraId="2AB4687C" w14:textId="40A17280" w:rsidR="004112B6" w:rsidRPr="005C532E" w:rsidRDefault="008916E0" w:rsidP="00E72D81">
            <w:pPr>
              <w:pStyle w:val="ListParagraph"/>
              <w:numPr>
                <w:ilvl w:val="0"/>
                <w:numId w:val="11"/>
              </w:numPr>
              <w:spacing w:before="240" w:after="0"/>
              <w:ind w:left="425" w:hanging="425"/>
              <w:rPr>
                <w:rFonts w:ascii="Trebuchet MS" w:hAnsi="Trebuchet MS" w:cs="Calibri"/>
                <w:b/>
                <w:szCs w:val="20"/>
                <w:lang w:val="lt-LT"/>
              </w:rPr>
            </w:pPr>
            <w:r w:rsidRPr="005C532E">
              <w:rPr>
                <w:rFonts w:ascii="Trebuchet MS" w:hAnsi="Trebuchet MS" w:cs="Calibri"/>
                <w:b/>
                <w:szCs w:val="20"/>
                <w:lang w:val="lt-LT"/>
              </w:rPr>
              <w:t>Sutarties b</w:t>
            </w:r>
            <w:r w:rsidR="004112B6" w:rsidRPr="005C532E">
              <w:rPr>
                <w:rFonts w:ascii="Trebuchet MS" w:hAnsi="Trebuchet MS" w:cs="Calibri"/>
                <w:b/>
                <w:szCs w:val="20"/>
                <w:lang w:val="lt-LT"/>
              </w:rPr>
              <w:t xml:space="preserve">endrųjų sąlygų </w:t>
            </w:r>
            <w:r w:rsidR="00021F29" w:rsidRPr="005C532E">
              <w:rPr>
                <w:rFonts w:ascii="Trebuchet MS" w:hAnsi="Trebuchet MS" w:cs="Calibri"/>
                <w:b/>
                <w:szCs w:val="20"/>
                <w:lang w:val="lt-LT"/>
              </w:rPr>
              <w:t>4</w:t>
            </w:r>
            <w:r w:rsidR="004112B6" w:rsidRPr="005C532E">
              <w:rPr>
                <w:rFonts w:ascii="Trebuchet MS" w:hAnsi="Trebuchet MS" w:cs="Calibri"/>
                <w:b/>
                <w:szCs w:val="20"/>
                <w:lang w:val="lt-LT"/>
              </w:rPr>
              <w:t>.5.1</w:t>
            </w:r>
            <w:r w:rsidR="00793E9A" w:rsidRPr="005C532E">
              <w:rPr>
                <w:rFonts w:ascii="Trebuchet MS" w:hAnsi="Trebuchet MS" w:cs="Calibri"/>
                <w:b/>
                <w:szCs w:val="20"/>
                <w:lang w:val="lt-LT"/>
              </w:rPr>
              <w:t>.</w:t>
            </w:r>
            <w:r w:rsidR="004112B6" w:rsidRPr="005C532E">
              <w:rPr>
                <w:rFonts w:ascii="Trebuchet MS" w:hAnsi="Trebuchet MS" w:cs="Calibri"/>
                <w:b/>
                <w:szCs w:val="20"/>
                <w:lang w:val="lt-LT"/>
              </w:rPr>
              <w:t xml:space="preserve"> punktą papildyti taip:</w:t>
            </w:r>
          </w:p>
          <w:p w14:paraId="7B0808F8" w14:textId="3175479D" w:rsidR="004112B6" w:rsidRDefault="00F60768" w:rsidP="006F722A">
            <w:pPr>
              <w:spacing w:before="240" w:after="0"/>
              <w:ind w:left="0" w:firstLine="0"/>
              <w:jc w:val="both"/>
              <w:rPr>
                <w:rFonts w:ascii="Trebuchet MS" w:hAnsi="Trebuchet MS" w:cs="Calibri"/>
                <w:i/>
                <w:lang w:val="lt-LT"/>
              </w:rPr>
            </w:pPr>
            <w:r w:rsidRPr="00642391">
              <w:rPr>
                <w:rFonts w:ascii="Trebuchet MS" w:hAnsi="Trebuchet MS" w:cs="Arial"/>
                <w:lang w:val="lt-LT"/>
              </w:rPr>
              <w:t xml:space="preserve">Rangovas yra atsakingas už projekto darbų grafiko, bei detalaus objekto statybos darbų atjungimų grafiko parengimą bei suderinimą su LITGRID AB bei AB ESO. Objekto rekonstrukcijos darbų-atjungimų grafikas parengiamas ir suderinamas ne vėliau kaip 90 </w:t>
            </w:r>
            <w:proofErr w:type="spellStart"/>
            <w:r w:rsidRPr="00642391">
              <w:rPr>
                <w:rFonts w:ascii="Trebuchet MS" w:hAnsi="Trebuchet MS" w:cs="Arial"/>
                <w:lang w:val="lt-LT"/>
              </w:rPr>
              <w:t>k.d</w:t>
            </w:r>
            <w:proofErr w:type="spellEnd"/>
            <w:r w:rsidRPr="00642391">
              <w:rPr>
                <w:rFonts w:ascii="Trebuchet MS" w:hAnsi="Trebuchet MS" w:cs="Arial"/>
                <w:lang w:val="lt-LT"/>
              </w:rPr>
              <w:t>. iki numatomų rangos darbų objekte pradžios</w:t>
            </w:r>
            <w:r w:rsidR="009759B5">
              <w:rPr>
                <w:rFonts w:ascii="Trebuchet MS" w:hAnsi="Trebuchet MS" w:cs="Calibri"/>
                <w:i/>
                <w:lang w:val="lt-LT"/>
              </w:rPr>
              <w:t>.</w:t>
            </w:r>
          </w:p>
          <w:p w14:paraId="4A1CC605" w14:textId="77777777" w:rsidR="0089201A" w:rsidRPr="00642391" w:rsidRDefault="0089201A" w:rsidP="0089201A">
            <w:pPr>
              <w:pStyle w:val="ListParagraph"/>
              <w:numPr>
                <w:ilvl w:val="0"/>
                <w:numId w:val="11"/>
              </w:numPr>
              <w:tabs>
                <w:tab w:val="left" w:pos="510"/>
              </w:tabs>
              <w:spacing w:before="240" w:after="0"/>
              <w:ind w:left="51" w:hanging="51"/>
              <w:rPr>
                <w:rFonts w:ascii="Trebuchet MS" w:hAnsi="Trebuchet MS" w:cs="Calibri"/>
                <w:b/>
                <w:szCs w:val="20"/>
                <w:lang w:val="lt-LT"/>
              </w:rPr>
            </w:pPr>
            <w:r w:rsidRPr="00642391">
              <w:rPr>
                <w:rFonts w:ascii="Trebuchet MS" w:hAnsi="Trebuchet MS" w:cs="Calibri"/>
                <w:b/>
                <w:szCs w:val="20"/>
                <w:lang w:val="lt-LT"/>
              </w:rPr>
              <w:t>Sutarties bendrųjų sąlygų 5.10.1 išdėstomas taip:</w:t>
            </w:r>
          </w:p>
          <w:p w14:paraId="4CE59332" w14:textId="77777777" w:rsidR="0089201A" w:rsidRDefault="0089201A" w:rsidP="0089201A">
            <w:pPr>
              <w:spacing w:after="0"/>
              <w:ind w:left="0" w:firstLine="0"/>
              <w:jc w:val="both"/>
              <w:rPr>
                <w:rFonts w:ascii="Trebuchet MS" w:hAnsi="Trebuchet MS" w:cs="Arial"/>
                <w:lang w:val="lt-LT"/>
              </w:rPr>
            </w:pPr>
            <w:r w:rsidRPr="00642391">
              <w:rPr>
                <w:rFonts w:ascii="Trebuchet MS" w:hAnsi="Trebuchet MS" w:cs="Arial"/>
                <w:lang w:val="lt-LT"/>
              </w:rPr>
              <w:t>Rangovas sutinka, kad apsikeitimas Sutarties vykdymui reikalinga informacija / dokumentais, išskyrus atvejus, kai informacija / dokumentai suderinus su Užsakovu yra perduodami fiziškai, bus vykdomas naudojantis Microsoft SharePoint platformą ir įsipareigoja susikurti paskyrą Microsoft SharePoint platformoje pagal Užsakovo suteiktas instrukcijas. Visos darbo projekto parengimui reikalingos techninės dokumentacijos peržiūra (kopijavimas) ir įrenginių apžiūra gali būti atlikta Užsakovo nurodytoje vietoje iš anksto (mažiausiai prieš dvi darbo dienas) suderinus su Užsakovu datą ir laiką.</w:t>
            </w:r>
          </w:p>
          <w:p w14:paraId="568C6D67" w14:textId="77777777" w:rsidR="00CA029D" w:rsidRDefault="00CA029D" w:rsidP="0089201A">
            <w:pPr>
              <w:spacing w:after="0"/>
              <w:ind w:left="0" w:firstLine="0"/>
              <w:jc w:val="both"/>
              <w:rPr>
                <w:rFonts w:ascii="Trebuchet MS" w:hAnsi="Trebuchet MS" w:cs="Arial"/>
                <w:lang w:val="lt-LT"/>
              </w:rPr>
            </w:pPr>
          </w:p>
          <w:p w14:paraId="02D437B6" w14:textId="77777777" w:rsidR="00CA029D" w:rsidRPr="00642391" w:rsidRDefault="00CA029D" w:rsidP="00CA029D">
            <w:pPr>
              <w:pStyle w:val="ListParagraph"/>
              <w:numPr>
                <w:ilvl w:val="0"/>
                <w:numId w:val="11"/>
              </w:numPr>
              <w:autoSpaceDE w:val="0"/>
              <w:autoSpaceDN w:val="0"/>
              <w:adjustRightInd w:val="0"/>
              <w:spacing w:before="0" w:after="0" w:line="276" w:lineRule="auto"/>
              <w:ind w:left="320"/>
              <w:rPr>
                <w:rFonts w:ascii="Trebuchet MS" w:hAnsi="Trebuchet MS" w:cs="Arial"/>
                <w:bCs/>
                <w:szCs w:val="20"/>
                <w:lang w:val="lt-LT"/>
              </w:rPr>
            </w:pPr>
            <w:r w:rsidRPr="00642391">
              <w:rPr>
                <w:rFonts w:ascii="Trebuchet MS" w:hAnsi="Trebuchet MS" w:cs="Arial"/>
                <w:b/>
                <w:bCs/>
                <w:szCs w:val="20"/>
                <w:lang w:val="lt-LT"/>
              </w:rPr>
              <w:t>Bendrųjų sąlygų 7.3.2 punktas išdėstomas taip:</w:t>
            </w:r>
          </w:p>
          <w:p w14:paraId="2269F0DA" w14:textId="77777777" w:rsidR="00CA029D" w:rsidRDefault="00CA029D" w:rsidP="00CA029D">
            <w:pPr>
              <w:pStyle w:val="ListParagraph"/>
              <w:numPr>
                <w:ilvl w:val="0"/>
                <w:numId w:val="0"/>
              </w:numPr>
              <w:autoSpaceDE w:val="0"/>
              <w:autoSpaceDN w:val="0"/>
              <w:adjustRightInd w:val="0"/>
              <w:spacing w:before="0" w:after="0" w:line="276" w:lineRule="auto"/>
              <w:rPr>
                <w:rFonts w:ascii="Trebuchet MS" w:hAnsi="Trebuchet MS" w:cs="Arial"/>
                <w:szCs w:val="20"/>
                <w:lang w:val="lt-LT"/>
              </w:rPr>
            </w:pPr>
            <w:r w:rsidRPr="00CA029D">
              <w:rPr>
                <w:rFonts w:ascii="Trebuchet MS" w:hAnsi="Trebuchet MS" w:cs="Arial"/>
                <w:szCs w:val="20"/>
                <w:lang w:val="lt-LT"/>
              </w:rPr>
              <w:t xml:space="preserve">Rangovas sąskaitą – faktūrą išrašo ir pateikia tik elektroniniu būdu ne vėliau kaip per 2 darbo dienas nuo pagrindo jai išrašyti atsiradimo dienos. Sąskaita – faktūra Užsakovui teikiama Rangovo pasirinktomis priemonėmis: Rangovas gali teikti ES Direktyvos 2014/55 reikalavimus atitinkančią elektroninę sąskaitą – faktūrą arba teikti kito formato elektroninę sąskaitą, pasinaudojant Sąskaitų administravimo bendrąja informacine sistema (SABIS).  </w:t>
            </w:r>
          </w:p>
          <w:p w14:paraId="2E477B74" w14:textId="77777777" w:rsidR="003048CF" w:rsidRPr="00CA029D" w:rsidRDefault="003048CF" w:rsidP="00CA029D">
            <w:pPr>
              <w:pStyle w:val="ListParagraph"/>
              <w:numPr>
                <w:ilvl w:val="0"/>
                <w:numId w:val="0"/>
              </w:numPr>
              <w:autoSpaceDE w:val="0"/>
              <w:autoSpaceDN w:val="0"/>
              <w:adjustRightInd w:val="0"/>
              <w:spacing w:before="0" w:after="0" w:line="276" w:lineRule="auto"/>
              <w:rPr>
                <w:rFonts w:ascii="Trebuchet MS" w:hAnsi="Trebuchet MS" w:cs="Arial"/>
                <w:szCs w:val="20"/>
                <w:lang w:val="lt-LT"/>
              </w:rPr>
            </w:pPr>
          </w:p>
          <w:p w14:paraId="31D7B5A7" w14:textId="77777777" w:rsidR="003048CF" w:rsidRPr="00104F56" w:rsidRDefault="003048CF" w:rsidP="003048CF">
            <w:pPr>
              <w:pStyle w:val="ListParagraph"/>
              <w:numPr>
                <w:ilvl w:val="0"/>
                <w:numId w:val="11"/>
              </w:numPr>
              <w:autoSpaceDE w:val="0"/>
              <w:autoSpaceDN w:val="0"/>
              <w:adjustRightInd w:val="0"/>
              <w:spacing w:before="0" w:after="0" w:line="276" w:lineRule="auto"/>
              <w:ind w:left="360"/>
              <w:rPr>
                <w:rFonts w:ascii="Trebuchet MS" w:hAnsi="Trebuchet MS" w:cs="Arial"/>
                <w:b/>
                <w:szCs w:val="20"/>
                <w:lang w:val="lt-LT"/>
              </w:rPr>
            </w:pPr>
            <w:r w:rsidRPr="00104F56">
              <w:rPr>
                <w:rFonts w:ascii="Trebuchet MS" w:hAnsi="Trebuchet MS" w:cs="Arial"/>
                <w:b/>
                <w:szCs w:val="20"/>
                <w:lang w:val="lt-LT"/>
              </w:rPr>
              <w:t xml:space="preserve">Bendrųjų sąlygų 9.4.6 punktas papildomas j) papunkčiu, kuris </w:t>
            </w:r>
            <w:r w:rsidRPr="00104F56">
              <w:rPr>
                <w:rFonts w:ascii="Trebuchet MS" w:hAnsi="Trebuchet MS" w:cs="Arial"/>
                <w:b/>
                <w:bCs/>
                <w:szCs w:val="20"/>
                <w:lang w:val="lt-LT"/>
              </w:rPr>
              <w:t>išdėstomas</w:t>
            </w:r>
            <w:r w:rsidRPr="00104F56">
              <w:rPr>
                <w:rFonts w:ascii="Trebuchet MS" w:hAnsi="Trebuchet MS" w:cs="Arial"/>
                <w:szCs w:val="20"/>
                <w:lang w:val="lt-LT"/>
              </w:rPr>
              <w:t xml:space="preserve"> </w:t>
            </w:r>
            <w:r w:rsidRPr="00104F56">
              <w:rPr>
                <w:rFonts w:ascii="Trebuchet MS" w:hAnsi="Trebuchet MS" w:cs="Arial"/>
                <w:b/>
                <w:szCs w:val="20"/>
                <w:lang w:val="lt-LT"/>
              </w:rPr>
              <w:t>taip:</w:t>
            </w:r>
          </w:p>
          <w:p w14:paraId="3B60A7E0" w14:textId="77777777" w:rsidR="003048CF" w:rsidRPr="00104F56" w:rsidRDefault="003048CF" w:rsidP="003048CF">
            <w:pPr>
              <w:tabs>
                <w:tab w:val="left" w:pos="246"/>
                <w:tab w:val="left" w:pos="618"/>
              </w:tabs>
              <w:spacing w:after="0" w:line="276" w:lineRule="auto"/>
              <w:ind w:left="0" w:firstLine="0"/>
              <w:jc w:val="both"/>
              <w:rPr>
                <w:rFonts w:ascii="Trebuchet MS" w:eastAsiaTheme="minorHAnsi" w:hAnsi="Trebuchet MS" w:cs="Arial"/>
                <w:lang w:val="lt-LT"/>
              </w:rPr>
            </w:pPr>
            <w:r w:rsidRPr="00104F56">
              <w:rPr>
                <w:rFonts w:ascii="Trebuchet MS" w:eastAsiaTheme="minorHAnsi" w:hAnsi="Trebuchet MS" w:cs="Arial"/>
                <w:lang w:val="lt-LT"/>
              </w:rPr>
              <w:t>j) Jeigu Rangovas vėluoja per nustatytą terminą, nurodytą Sutarties specialiosiose sąlygose, pateikti pasirašytą statybos užbaigimo aktą, jam taikoma 376 EUR be PVM bauda už kiekvieną pavėluotą dieną.</w:t>
            </w:r>
          </w:p>
          <w:p w14:paraId="621F595E" w14:textId="77777777" w:rsidR="008D10EF" w:rsidRPr="00265324" w:rsidRDefault="008D10EF" w:rsidP="008D10EF">
            <w:pPr>
              <w:pStyle w:val="ListParagraph"/>
              <w:numPr>
                <w:ilvl w:val="0"/>
                <w:numId w:val="11"/>
              </w:numPr>
              <w:tabs>
                <w:tab w:val="left" w:pos="246"/>
                <w:tab w:val="left" w:pos="436"/>
              </w:tabs>
              <w:spacing w:after="0" w:line="276" w:lineRule="auto"/>
              <w:ind w:hanging="1077"/>
              <w:rPr>
                <w:rFonts w:ascii="Trebuchet MS" w:eastAsiaTheme="minorHAnsi" w:hAnsi="Trebuchet MS" w:cs="Arial"/>
                <w:color w:val="000000"/>
                <w:szCs w:val="20"/>
                <w:lang w:val="lt-LT"/>
              </w:rPr>
            </w:pPr>
            <w:r w:rsidRPr="00265324">
              <w:rPr>
                <w:rFonts w:ascii="Trebuchet MS" w:hAnsi="Trebuchet MS" w:cs="Arial"/>
                <w:b/>
                <w:bCs/>
                <w:szCs w:val="20"/>
                <w:lang w:val="lt-LT"/>
              </w:rPr>
              <w:t xml:space="preserve">Sutarties bendrųjų sąlygų 10.1.1 punktas papildomas taip: </w:t>
            </w:r>
          </w:p>
          <w:p w14:paraId="67B4614F" w14:textId="77777777" w:rsidR="008D10EF" w:rsidRPr="00265324" w:rsidRDefault="008D10EF" w:rsidP="008D10EF">
            <w:pPr>
              <w:spacing w:after="0"/>
              <w:ind w:left="0" w:firstLine="0"/>
              <w:jc w:val="both"/>
              <w:rPr>
                <w:rFonts w:ascii="Trebuchet MS" w:hAnsi="Trebuchet MS" w:cs="Arial"/>
                <w:lang w:val="lt-LT"/>
              </w:rPr>
            </w:pPr>
            <w:r w:rsidRPr="00265324">
              <w:rPr>
                <w:rFonts w:ascii="Trebuchet MS" w:hAnsi="Trebuchet MS" w:cs="Arial"/>
                <w:color w:val="FF0000"/>
                <w:lang w:val="lt-LT"/>
              </w:rPr>
              <w:t xml:space="preserve">      </w:t>
            </w:r>
            <w:r w:rsidRPr="00265324">
              <w:rPr>
                <w:rFonts w:ascii="Trebuchet MS" w:hAnsi="Trebuchet MS" w:cs="Arial"/>
                <w:lang w:val="lt-LT"/>
              </w:rPr>
              <w:t>Iki Sutarties pasirašymo Rangovas Užsakovui pateikia:</w:t>
            </w:r>
          </w:p>
          <w:p w14:paraId="489F3C24" w14:textId="77777777" w:rsidR="008D10EF" w:rsidRDefault="008D10EF" w:rsidP="008D10EF">
            <w:pPr>
              <w:pStyle w:val="ListParagraph"/>
              <w:numPr>
                <w:ilvl w:val="0"/>
                <w:numId w:val="21"/>
              </w:numPr>
              <w:spacing w:before="0" w:after="0"/>
              <w:rPr>
                <w:rFonts w:ascii="Trebuchet MS" w:hAnsi="Trebuchet MS" w:cs="Arial"/>
                <w:szCs w:val="20"/>
                <w:lang w:val="lt-LT"/>
              </w:rPr>
            </w:pPr>
            <w:r w:rsidRPr="00265324">
              <w:rPr>
                <w:rFonts w:ascii="Trebuchet MS" w:hAnsi="Trebuchet MS" w:cs="Arial"/>
                <w:szCs w:val="20"/>
                <w:lang w:val="lt-LT"/>
              </w:rPr>
              <w:t>projektuotojo civilinės atsakomybės privalomojo draudimo liudijimo (poliso) kopiją.</w:t>
            </w:r>
          </w:p>
          <w:p w14:paraId="67A54389" w14:textId="544A7CB6" w:rsidR="0089201A" w:rsidRPr="002B194F" w:rsidRDefault="008D10EF" w:rsidP="008D10EF">
            <w:pPr>
              <w:pStyle w:val="ListParagraph"/>
              <w:numPr>
                <w:ilvl w:val="0"/>
                <w:numId w:val="21"/>
              </w:numPr>
              <w:spacing w:before="0" w:after="0"/>
              <w:rPr>
                <w:rFonts w:ascii="Trebuchet MS" w:hAnsi="Trebuchet MS" w:cs="Arial"/>
                <w:szCs w:val="20"/>
                <w:lang w:val="lt-LT"/>
              </w:rPr>
            </w:pPr>
            <w:r w:rsidRPr="008D10EF">
              <w:rPr>
                <w:rFonts w:ascii="Trebuchet MS" w:hAnsi="Trebuchet MS" w:cs="Arial"/>
                <w:lang w:val="lt-LT"/>
              </w:rPr>
              <w:t>Sutarties įvykdymo užtikrinimą – Banko garantiją ar draudimo bendrovės laidavimo raštą.</w:t>
            </w:r>
          </w:p>
          <w:p w14:paraId="523C49B2" w14:textId="77777777" w:rsidR="002B194F" w:rsidRPr="002B194F" w:rsidRDefault="002B194F" w:rsidP="002B194F">
            <w:pPr>
              <w:spacing w:after="0"/>
              <w:rPr>
                <w:rFonts w:ascii="Trebuchet MS" w:hAnsi="Trebuchet MS" w:cs="Arial"/>
                <w:lang w:val="lt-LT"/>
              </w:rPr>
            </w:pPr>
          </w:p>
          <w:p w14:paraId="677ED8FC" w14:textId="77777777" w:rsidR="004112B6" w:rsidRPr="005C532E" w:rsidRDefault="004112B6" w:rsidP="00C01F2E">
            <w:pPr>
              <w:spacing w:after="0"/>
              <w:ind w:left="426" w:hanging="426"/>
              <w:rPr>
                <w:rFonts w:ascii="Trebuchet MS" w:hAnsi="Trebuchet MS" w:cs="Arial"/>
                <w:lang w:val="lt-LT"/>
              </w:rPr>
            </w:pPr>
          </w:p>
          <w:p w14:paraId="0177C835" w14:textId="77777777" w:rsidR="002B194F" w:rsidRPr="00265324" w:rsidRDefault="002B194F" w:rsidP="002B194F">
            <w:pPr>
              <w:pStyle w:val="ListParagraph"/>
              <w:numPr>
                <w:ilvl w:val="0"/>
                <w:numId w:val="11"/>
              </w:numPr>
              <w:spacing w:after="0"/>
              <w:ind w:left="458" w:hanging="425"/>
              <w:rPr>
                <w:rFonts w:ascii="Trebuchet MS" w:hAnsi="Trebuchet MS" w:cs="Arial"/>
                <w:szCs w:val="20"/>
                <w:lang w:val="lt-LT"/>
              </w:rPr>
            </w:pPr>
            <w:r w:rsidRPr="00265324">
              <w:rPr>
                <w:rFonts w:ascii="Trebuchet MS" w:hAnsi="Trebuchet MS" w:cs="Arial"/>
                <w:b/>
                <w:bCs/>
                <w:szCs w:val="20"/>
                <w:lang w:val="lt-LT"/>
              </w:rPr>
              <w:t>Bendrųjų sąlygų 11.10.1 punktas papildomas taip:</w:t>
            </w:r>
          </w:p>
          <w:p w14:paraId="6B485A70" w14:textId="77777777" w:rsidR="002B194F" w:rsidRPr="00265324" w:rsidRDefault="002B194F" w:rsidP="002B194F">
            <w:pPr>
              <w:spacing w:after="0"/>
              <w:ind w:left="335" w:hanging="284"/>
              <w:jc w:val="both"/>
              <w:rPr>
                <w:rFonts w:ascii="Trebuchet MS" w:hAnsi="Trebuchet MS" w:cs="Arial"/>
                <w:lang w:val="lt-LT"/>
              </w:rPr>
            </w:pPr>
            <w:r w:rsidRPr="00265324">
              <w:rPr>
                <w:rFonts w:ascii="Trebuchet MS" w:hAnsi="Trebuchet MS" w:cs="Arial"/>
                <w:lang w:val="lt-LT"/>
              </w:rPr>
              <w:t>Elektroniniu laišku siunčiami oficialūs pranešimai turi turėti tokią preambulę:</w:t>
            </w:r>
          </w:p>
          <w:p w14:paraId="51C27BF0" w14:textId="77777777" w:rsidR="002B194F" w:rsidRPr="00265324" w:rsidRDefault="002B194F" w:rsidP="002B194F">
            <w:pPr>
              <w:spacing w:after="0"/>
              <w:ind w:left="335" w:hanging="284"/>
              <w:jc w:val="both"/>
              <w:rPr>
                <w:rFonts w:ascii="Trebuchet MS" w:hAnsi="Trebuchet MS" w:cs="Arial"/>
                <w:lang w:val="lt-LT"/>
              </w:rPr>
            </w:pPr>
          </w:p>
          <w:p w14:paraId="2D19984E" w14:textId="77777777" w:rsidR="002B194F" w:rsidRPr="00265324" w:rsidRDefault="002B194F" w:rsidP="002B194F">
            <w:pPr>
              <w:pStyle w:val="Heading3"/>
              <w:ind w:hanging="374"/>
              <w:rPr>
                <w:rFonts w:ascii="Trebuchet MS" w:hAnsi="Trebuchet MS"/>
                <w:color w:val="auto"/>
                <w:sz w:val="20"/>
                <w:szCs w:val="20"/>
                <w:lang w:val="pt-PT"/>
              </w:rPr>
            </w:pPr>
            <w:r w:rsidRPr="00265324">
              <w:rPr>
                <w:rFonts w:ascii="Trebuchet MS" w:hAnsi="Trebuchet MS"/>
                <w:color w:val="auto"/>
                <w:sz w:val="20"/>
                <w:szCs w:val="20"/>
                <w:lang w:val="pt-PT"/>
              </w:rPr>
              <w:t>OFICIALUS PRANEŠIMAS</w:t>
            </w:r>
          </w:p>
          <w:p w14:paraId="49F4B450" w14:textId="621893F3" w:rsidR="002B194F" w:rsidRPr="00265324" w:rsidRDefault="002B194F" w:rsidP="002B194F">
            <w:pPr>
              <w:spacing w:after="0"/>
              <w:ind w:hanging="393"/>
              <w:jc w:val="both"/>
              <w:rPr>
                <w:rFonts w:ascii="Trebuchet MS" w:hAnsi="Trebuchet MS" w:cs="Arial"/>
                <w:lang w:val="lt-LT"/>
              </w:rPr>
            </w:pPr>
            <w:r w:rsidRPr="00265324">
              <w:rPr>
                <w:rFonts w:ascii="Trebuchet MS" w:hAnsi="Trebuchet MS" w:cs="Arial"/>
                <w:lang w:val="lt-LT"/>
              </w:rPr>
              <w:t>Projektas: „</w:t>
            </w:r>
            <w:r>
              <w:rPr>
                <w:rFonts w:ascii="Trebuchet MS" w:hAnsi="Trebuchet MS" w:cs="Arial"/>
                <w:lang w:val="lt-LT"/>
              </w:rPr>
              <w:t>Žaslių</w:t>
            </w:r>
            <w:r w:rsidRPr="00265324">
              <w:rPr>
                <w:rFonts w:ascii="Trebuchet MS" w:hAnsi="Trebuchet MS" w:cs="Arial"/>
                <w:lang w:val="lt-LT"/>
              </w:rPr>
              <w:t xml:space="preserve"> Traukos TP statyba ir prijungimas prie PT“ Nr. </w:t>
            </w:r>
            <w:r w:rsidR="008511C2" w:rsidRPr="000B0C53">
              <w:rPr>
                <w:rFonts w:ascii="Trebuchet MS" w:hAnsi="Trebuchet MS" w:cs="Calibri"/>
                <w:lang w:val="lt-LT"/>
              </w:rPr>
              <w:t>PPVS23242</w:t>
            </w:r>
            <w:r w:rsidRPr="00265324">
              <w:rPr>
                <w:rFonts w:ascii="Trebuchet MS" w:hAnsi="Trebuchet MS" w:cs="Arial"/>
                <w:lang w:val="lt-LT"/>
              </w:rPr>
              <w:t xml:space="preserve">  </w:t>
            </w:r>
          </w:p>
          <w:p w14:paraId="4BB641F2" w14:textId="77777777" w:rsidR="002B194F" w:rsidRPr="00265324" w:rsidRDefault="002B194F" w:rsidP="002B194F">
            <w:pPr>
              <w:spacing w:after="0"/>
              <w:ind w:hanging="393"/>
              <w:jc w:val="both"/>
              <w:rPr>
                <w:rFonts w:ascii="Trebuchet MS" w:hAnsi="Trebuchet MS" w:cs="Arial"/>
                <w:lang w:val="lt-LT"/>
              </w:rPr>
            </w:pPr>
            <w:r w:rsidRPr="00265324">
              <w:rPr>
                <w:rFonts w:ascii="Trebuchet MS" w:hAnsi="Trebuchet MS" w:cs="Arial"/>
                <w:lang w:val="lt-LT"/>
              </w:rPr>
              <w:t>Sutartis: [data] Nr. [numeris]</w:t>
            </w:r>
          </w:p>
          <w:p w14:paraId="2A0CB56F" w14:textId="77777777" w:rsidR="002B194F" w:rsidRPr="00265324" w:rsidRDefault="002B194F" w:rsidP="002B194F">
            <w:pPr>
              <w:spacing w:after="0"/>
              <w:ind w:hanging="393"/>
              <w:jc w:val="both"/>
              <w:rPr>
                <w:rFonts w:ascii="Trebuchet MS" w:hAnsi="Trebuchet MS" w:cs="Arial"/>
                <w:lang w:val="lt-LT"/>
              </w:rPr>
            </w:pPr>
            <w:r w:rsidRPr="00265324">
              <w:rPr>
                <w:rFonts w:ascii="Trebuchet MS" w:hAnsi="Trebuchet MS" w:cs="Arial"/>
                <w:lang w:val="lt-LT"/>
              </w:rPr>
              <w:t>Kam: [adresato vardas, pavardė]</w:t>
            </w:r>
          </w:p>
          <w:p w14:paraId="449938F8" w14:textId="77777777" w:rsidR="002B194F" w:rsidRPr="00265324" w:rsidRDefault="002B194F" w:rsidP="002B194F">
            <w:pPr>
              <w:spacing w:after="0"/>
              <w:ind w:hanging="393"/>
              <w:jc w:val="both"/>
              <w:rPr>
                <w:rFonts w:ascii="Trebuchet MS" w:hAnsi="Trebuchet MS" w:cs="Arial"/>
                <w:lang w:val="lt-LT"/>
              </w:rPr>
            </w:pPr>
            <w:r w:rsidRPr="00265324">
              <w:rPr>
                <w:rFonts w:ascii="Trebuchet MS" w:hAnsi="Trebuchet MS" w:cs="Arial"/>
                <w:lang w:val="lt-LT"/>
              </w:rPr>
              <w:t>[adresato elektroninio pašto adresas]</w:t>
            </w:r>
          </w:p>
          <w:p w14:paraId="5C064B86" w14:textId="21EE2B0A" w:rsidR="001668E8" w:rsidRPr="0028114F" w:rsidRDefault="001668E8" w:rsidP="00E72D81">
            <w:pPr>
              <w:pStyle w:val="ListParagraph"/>
              <w:numPr>
                <w:ilvl w:val="0"/>
                <w:numId w:val="11"/>
              </w:numPr>
              <w:tabs>
                <w:tab w:val="left" w:pos="510"/>
              </w:tabs>
              <w:spacing w:before="240" w:after="0"/>
              <w:ind w:left="51" w:hanging="51"/>
              <w:rPr>
                <w:rFonts w:ascii="Trebuchet MS" w:hAnsi="Trebuchet MS" w:cs="Calibri"/>
                <w:szCs w:val="20"/>
                <w:lang w:val="lt-LT"/>
              </w:rPr>
            </w:pPr>
            <w:r w:rsidRPr="0028114F">
              <w:rPr>
                <w:rFonts w:ascii="Trebuchet MS" w:hAnsi="Trebuchet MS" w:cs="Calibri"/>
                <w:szCs w:val="20"/>
                <w:lang w:val="lt-LT"/>
              </w:rPr>
              <w:t>Esant Sutarties bendrosios dalies 5.2</w:t>
            </w:r>
            <w:r w:rsidR="001649FD" w:rsidRPr="0028114F">
              <w:rPr>
                <w:rFonts w:ascii="Trebuchet MS" w:hAnsi="Trebuchet MS" w:cs="Calibri"/>
                <w:szCs w:val="20"/>
                <w:lang w:val="lt-LT"/>
              </w:rPr>
              <w:t>.5</w:t>
            </w:r>
            <w:r w:rsidRPr="0028114F">
              <w:rPr>
                <w:rFonts w:ascii="Trebuchet MS" w:hAnsi="Trebuchet MS" w:cs="Calibri"/>
                <w:szCs w:val="20"/>
                <w:lang w:val="lt-LT"/>
              </w:rPr>
              <w:t xml:space="preserve"> p. numatytoms sąlygoms, Rangovas ir Užsakovas susitaria, kad Statinio projektavimo saugos ir sveikatos koordinatoriaus ir/ar Statinio statybos saugos ir sveikatos koordinatorius (toliau – Koordinatorius) Užsakovo </w:t>
            </w:r>
            <w:r w:rsidRPr="0028114F">
              <w:rPr>
                <w:rFonts w:ascii="Trebuchet MS" w:hAnsi="Trebuchet MS" w:cs="Calibri"/>
                <w:szCs w:val="20"/>
                <w:lang w:val="lt-LT"/>
              </w:rPr>
              <w:lastRenderedPageBreak/>
              <w:t>nurodymu skiriamas iš Rangovo deleguotų reikiamą kvalifikaciją turinčių asmenų pagal Rangovų saugaus darbo organizavimo tvarkos aprašo sąlygas.</w:t>
            </w:r>
          </w:p>
          <w:p w14:paraId="788C4737" w14:textId="77777777" w:rsidR="001668E8" w:rsidRPr="0028114F" w:rsidRDefault="001668E8" w:rsidP="00E72D81">
            <w:pPr>
              <w:pStyle w:val="ListParagraph"/>
              <w:numPr>
                <w:ilvl w:val="0"/>
                <w:numId w:val="11"/>
              </w:numPr>
              <w:tabs>
                <w:tab w:val="left" w:pos="510"/>
              </w:tabs>
              <w:spacing w:before="240" w:after="0"/>
              <w:ind w:left="51" w:hanging="51"/>
              <w:rPr>
                <w:rFonts w:ascii="Trebuchet MS" w:hAnsi="Trebuchet MS" w:cs="Calibri"/>
                <w:szCs w:val="20"/>
                <w:lang w:val="lt-LT"/>
              </w:rPr>
            </w:pPr>
            <w:r w:rsidRPr="0028114F">
              <w:rPr>
                <w:rFonts w:ascii="Trebuchet MS" w:hAnsi="Trebuchet MS" w:cs="Calibri"/>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39180A04" w14:textId="77777777" w:rsidR="001668E8" w:rsidRPr="005C532E" w:rsidRDefault="001668E8" w:rsidP="00C01F2E">
            <w:pPr>
              <w:spacing w:after="0"/>
              <w:ind w:left="0" w:firstLine="0"/>
              <w:jc w:val="both"/>
              <w:rPr>
                <w:rFonts w:ascii="Trebuchet MS" w:hAnsi="Trebuchet MS" w:cs="Arial"/>
                <w:lang w:val="lt-LT"/>
              </w:rPr>
            </w:pPr>
          </w:p>
          <w:p w14:paraId="683302EA" w14:textId="77777777" w:rsidR="004112B6" w:rsidRPr="005C532E" w:rsidRDefault="004112B6" w:rsidP="00C01F2E">
            <w:pPr>
              <w:spacing w:after="0"/>
              <w:ind w:left="0" w:firstLine="0"/>
              <w:jc w:val="both"/>
              <w:rPr>
                <w:rFonts w:ascii="Trebuchet MS" w:hAnsi="Trebuchet MS" w:cs="Calibri"/>
                <w:b/>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3D2B2365" w14:textId="039D2183" w:rsidR="00E05E26" w:rsidRPr="005C532E" w:rsidRDefault="00041CA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LITGRID AB p</w:t>
      </w:r>
      <w:r w:rsidR="008A2797" w:rsidRPr="005C532E">
        <w:rPr>
          <w:rFonts w:ascii="Trebuchet MS" w:hAnsi="Trebuchet MS" w:cs="Arial"/>
          <w:szCs w:val="20"/>
          <w:lang w:val="lt-LT"/>
        </w:rPr>
        <w:t xml:space="preserve">rojektavimo ir statybos </w:t>
      </w:r>
      <w:r w:rsidR="000C4DEE">
        <w:rPr>
          <w:rFonts w:ascii="Trebuchet MS" w:hAnsi="Trebuchet MS" w:cs="Arial"/>
          <w:szCs w:val="20"/>
          <w:lang w:val="lt-LT"/>
        </w:rPr>
        <w:t>rangos</w:t>
      </w:r>
      <w:r w:rsidR="001E14CA" w:rsidRPr="005C532E">
        <w:rPr>
          <w:rFonts w:ascii="Trebuchet MS" w:hAnsi="Trebuchet MS" w:cs="Arial"/>
          <w:szCs w:val="20"/>
          <w:lang w:val="lt-LT"/>
        </w:rPr>
        <w:t xml:space="preserve"> sutarties </w:t>
      </w:r>
      <w:r w:rsidR="00E95E51" w:rsidRPr="005C532E">
        <w:rPr>
          <w:rFonts w:ascii="Trebuchet MS" w:hAnsi="Trebuchet MS" w:cs="Arial"/>
          <w:szCs w:val="20"/>
          <w:lang w:val="lt-LT"/>
        </w:rPr>
        <w:t xml:space="preserve">specialiosios sąlygos </w:t>
      </w:r>
      <w:r w:rsidR="00E05E26" w:rsidRPr="005C532E">
        <w:rPr>
          <w:rFonts w:ascii="Trebuchet MS" w:hAnsi="Trebuchet MS" w:cs="Arial"/>
          <w:szCs w:val="20"/>
          <w:lang w:val="lt-LT"/>
        </w:rPr>
        <w:t>su priedais:</w:t>
      </w:r>
    </w:p>
    <w:p w14:paraId="3AF9B913" w14:textId="77777777" w:rsidR="00E05E26" w:rsidRPr="005C532E" w:rsidRDefault="00E05E2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Projektavimo ir statybos darbų etapai;</w:t>
      </w:r>
    </w:p>
    <w:p w14:paraId="193DF083" w14:textId="77777777" w:rsidR="00E05E26" w:rsidRPr="005C532E" w:rsidRDefault="00E05E2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Techninė užduotis/projektavimo užduotis;</w:t>
      </w:r>
    </w:p>
    <w:p w14:paraId="33AF4D5A" w14:textId="0F8C6238" w:rsidR="00A80882" w:rsidRPr="005C532E" w:rsidRDefault="00A80882"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Darbų žiniaraštis</w:t>
      </w:r>
      <w:r w:rsidR="00E73B2A" w:rsidRPr="005C532E">
        <w:rPr>
          <w:rFonts w:ascii="Trebuchet MS" w:hAnsi="Trebuchet MS" w:cs="Calibri"/>
          <w:szCs w:val="20"/>
          <w:lang w:val="lt-LT"/>
        </w:rPr>
        <w:t>;</w:t>
      </w:r>
    </w:p>
    <w:p w14:paraId="17A0ADDA" w14:textId="3E1B5BA8" w:rsidR="00E73B2A"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 xml:space="preserve">Apmokėjimas už </w:t>
      </w:r>
      <w:r w:rsidR="00377B35" w:rsidRPr="005C532E">
        <w:rPr>
          <w:rFonts w:ascii="Trebuchet MS" w:hAnsi="Trebuchet MS" w:cs="Calibri"/>
          <w:szCs w:val="20"/>
          <w:lang w:val="lt-LT"/>
        </w:rPr>
        <w:t>P</w:t>
      </w:r>
      <w:r w:rsidRPr="005C532E">
        <w:rPr>
          <w:rFonts w:ascii="Trebuchet MS" w:hAnsi="Trebuchet MS" w:cs="Calibri"/>
          <w:szCs w:val="20"/>
          <w:lang w:val="lt-LT"/>
        </w:rPr>
        <w:t>rojektą;</w:t>
      </w:r>
    </w:p>
    <w:p w14:paraId="339F6B2E" w14:textId="620C90F5" w:rsidR="00E73B2A"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Užsakovui priimtinų bankų sąrašas;</w:t>
      </w:r>
    </w:p>
    <w:p w14:paraId="526420BA" w14:textId="068E8C06" w:rsidR="00E05E26"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lang w:val="lt-LT"/>
        </w:rPr>
      </w:pPr>
      <w:r w:rsidRPr="005C532E">
        <w:rPr>
          <w:rFonts w:ascii="Trebuchet MS" w:hAnsi="Trebuchet MS" w:cs="Calibri"/>
          <w:szCs w:val="20"/>
          <w:lang w:val="lt-LT"/>
        </w:rPr>
        <w:t>Užsakovui priimtinų draudimo bendrovių sąrašas</w:t>
      </w:r>
      <w:r w:rsidR="00041CAF" w:rsidRPr="005C532E">
        <w:rPr>
          <w:rFonts w:ascii="Trebuchet MS" w:hAnsi="Trebuchet MS" w:cs="Calibri"/>
          <w:szCs w:val="20"/>
          <w:lang w:val="lt-LT"/>
        </w:rPr>
        <w:t>;</w:t>
      </w:r>
    </w:p>
    <w:p w14:paraId="66486FBC" w14:textId="77C27B39" w:rsidR="00E95E51" w:rsidRPr="005C532E" w:rsidRDefault="00E95E51"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LITGRID AB projektavimo ir statybos </w:t>
      </w:r>
      <w:r w:rsidR="000C4DEE">
        <w:rPr>
          <w:rFonts w:ascii="Trebuchet MS" w:hAnsi="Trebuchet MS" w:cs="Arial"/>
          <w:szCs w:val="20"/>
          <w:lang w:val="lt-LT"/>
        </w:rPr>
        <w:t>rangos</w:t>
      </w:r>
      <w:r w:rsidR="00F0763D" w:rsidRPr="005C532E">
        <w:rPr>
          <w:rFonts w:ascii="Trebuchet MS" w:hAnsi="Trebuchet MS" w:cs="Arial"/>
          <w:szCs w:val="20"/>
          <w:lang w:val="lt-LT"/>
        </w:rPr>
        <w:t xml:space="preserve"> </w:t>
      </w:r>
      <w:r w:rsidRPr="005C532E">
        <w:rPr>
          <w:rFonts w:ascii="Trebuchet MS" w:hAnsi="Trebuchet MS" w:cs="Arial"/>
          <w:szCs w:val="20"/>
          <w:lang w:val="lt-LT"/>
        </w:rPr>
        <w:t>sutarties bendrosios sąlygos;</w:t>
      </w:r>
    </w:p>
    <w:p w14:paraId="03F37C48" w14:textId="4ED6793B" w:rsidR="00704AF7" w:rsidRPr="005C532E" w:rsidRDefault="00FA474B"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w:t>
      </w:r>
      <w:r w:rsidR="00704AF7" w:rsidRPr="005C532E">
        <w:rPr>
          <w:rFonts w:ascii="Trebuchet MS" w:hAnsi="Trebuchet MS" w:cs="Arial"/>
          <w:szCs w:val="20"/>
          <w:lang w:val="lt-LT"/>
        </w:rPr>
        <w:t>rojektuotojo civilinės atsakomybės privalomojo draudimo liudijim</w:t>
      </w:r>
      <w:r w:rsidR="00830250" w:rsidRPr="005C532E">
        <w:rPr>
          <w:rFonts w:ascii="Trebuchet MS" w:hAnsi="Trebuchet MS" w:cs="Arial"/>
          <w:szCs w:val="20"/>
          <w:lang w:val="lt-LT"/>
        </w:rPr>
        <w:t>o</w:t>
      </w:r>
      <w:r w:rsidR="002D14CD" w:rsidRPr="005C532E">
        <w:rPr>
          <w:rFonts w:ascii="Trebuchet MS" w:hAnsi="Trebuchet MS" w:cs="Arial"/>
          <w:szCs w:val="20"/>
          <w:lang w:val="lt-LT"/>
        </w:rPr>
        <w:t xml:space="preserve"> (polis</w:t>
      </w:r>
      <w:r w:rsidR="00830250" w:rsidRPr="005C532E">
        <w:rPr>
          <w:rFonts w:ascii="Trebuchet MS" w:hAnsi="Trebuchet MS" w:cs="Arial"/>
          <w:szCs w:val="20"/>
          <w:lang w:val="lt-LT"/>
        </w:rPr>
        <w:t>o</w:t>
      </w:r>
      <w:r w:rsidR="002D14CD" w:rsidRPr="005C532E">
        <w:rPr>
          <w:rFonts w:ascii="Trebuchet MS" w:hAnsi="Trebuchet MS" w:cs="Arial"/>
          <w:szCs w:val="20"/>
          <w:lang w:val="lt-LT"/>
        </w:rPr>
        <w:t>)</w:t>
      </w:r>
      <w:r w:rsidR="00830250" w:rsidRPr="005C532E">
        <w:rPr>
          <w:rFonts w:ascii="Trebuchet MS" w:hAnsi="Trebuchet MS" w:cs="Arial"/>
          <w:szCs w:val="20"/>
          <w:lang w:val="lt-LT"/>
        </w:rPr>
        <w:t xml:space="preserve"> kopija</w:t>
      </w:r>
      <w:r w:rsidR="00704AF7" w:rsidRPr="005C532E">
        <w:rPr>
          <w:rFonts w:ascii="Trebuchet MS" w:hAnsi="Trebuchet MS" w:cs="Arial"/>
          <w:szCs w:val="20"/>
          <w:lang w:val="lt-LT"/>
        </w:rPr>
        <w:t>;</w:t>
      </w:r>
    </w:p>
    <w:p w14:paraId="4FD15F13" w14:textId="0FF92186" w:rsidR="00704AF7" w:rsidRPr="005C532E" w:rsidRDefault="00E64F6A"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Sutarties įvykdymo </w:t>
      </w:r>
      <w:r w:rsidR="008E310B" w:rsidRPr="005C532E">
        <w:rPr>
          <w:rFonts w:ascii="Trebuchet MS" w:hAnsi="Trebuchet MS" w:cs="Arial"/>
          <w:szCs w:val="20"/>
          <w:lang w:val="lt-LT"/>
        </w:rPr>
        <w:t xml:space="preserve">užtikrinimas – Banko </w:t>
      </w:r>
      <w:r w:rsidRPr="005C532E">
        <w:rPr>
          <w:rFonts w:ascii="Trebuchet MS" w:hAnsi="Trebuchet MS" w:cs="Arial"/>
          <w:szCs w:val="20"/>
          <w:lang w:val="lt-LT"/>
        </w:rPr>
        <w:t>garantija</w:t>
      </w:r>
      <w:r w:rsidR="0052472A" w:rsidRPr="005C532E">
        <w:rPr>
          <w:rFonts w:ascii="Trebuchet MS" w:hAnsi="Trebuchet MS" w:cs="Arial"/>
          <w:szCs w:val="20"/>
          <w:lang w:val="lt-LT"/>
        </w:rPr>
        <w:t>;</w:t>
      </w:r>
    </w:p>
    <w:p w14:paraId="2E394062" w14:textId="6387CC92" w:rsidR="002860D8" w:rsidRPr="005C532E" w:rsidRDefault="00873587"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Rangovo pasitelkiamų subrangovų sąrašas</w:t>
      </w:r>
      <w:r w:rsidR="002860D8" w:rsidRPr="005C532E">
        <w:rPr>
          <w:rFonts w:ascii="Trebuchet MS" w:hAnsi="Trebuchet MS" w:cs="Arial"/>
          <w:szCs w:val="20"/>
          <w:lang w:val="lt-LT"/>
        </w:rPr>
        <w:t>;</w:t>
      </w:r>
    </w:p>
    <w:p w14:paraId="6567B954" w14:textId="1854C797" w:rsidR="0029410F" w:rsidRPr="005C532E" w:rsidRDefault="0029410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Vadovų (vadovaujančių specialistų, pirkimo sutarčiai vykdyti) sąrašas;</w:t>
      </w:r>
    </w:p>
    <w:p w14:paraId="07799D03" w14:textId="09A6A7FA" w:rsidR="00FB285D" w:rsidRPr="005C532E" w:rsidRDefault="00FB285D"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Perdavimo tinklo objekto statybos/rekonstravimo dokumentacijos aprašas;</w:t>
      </w:r>
    </w:p>
    <w:p w14:paraId="4A17D129" w14:textId="3E0FD475"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Rangovų saugaus darbo organizavimo ir vykdymo LITGRID AB objektuose tvarkos aprašas;</w:t>
      </w:r>
    </w:p>
    <w:p w14:paraId="0EBFF88D" w14:textId="653A38B2"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Perdavimo tinklo įrenginių eksploatavimo reglamentas;</w:t>
      </w:r>
    </w:p>
    <w:p w14:paraId="75AEE6DA" w14:textId="1C389C9C"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Darbų organizavimo ir vykdymo LITGRID AB </w:t>
      </w:r>
      <w:r w:rsidR="00A3219D" w:rsidRPr="005C532E">
        <w:rPr>
          <w:rFonts w:ascii="Trebuchet MS" w:hAnsi="Trebuchet MS" w:cs="Arial"/>
          <w:szCs w:val="20"/>
          <w:lang w:val="lt-LT"/>
        </w:rPr>
        <w:t>p</w:t>
      </w:r>
      <w:r w:rsidRPr="005C532E">
        <w:rPr>
          <w:rFonts w:ascii="Trebuchet MS" w:hAnsi="Trebuchet MS" w:cs="Arial"/>
          <w:szCs w:val="20"/>
          <w:lang w:val="lt-LT"/>
        </w:rPr>
        <w:t>erdavimo tinklo įrenginiuose tvarkos aprašas;</w:t>
      </w:r>
    </w:p>
    <w:p w14:paraId="0239B2AE" w14:textId="03A4F5EF"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Standartinė grafiko forma;</w:t>
      </w:r>
    </w:p>
    <w:p w14:paraId="7A8860B9" w14:textId="0BB2A5E3"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Turto grupių ir turto vienetų klasifikatorius ir pažyma apie atliktų darbų vertę;</w:t>
      </w:r>
    </w:p>
    <w:p w14:paraId="5CF39D28" w14:textId="40BF3BF2"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Mėnesinė</w:t>
      </w:r>
      <w:r w:rsidR="00DC2BC8" w:rsidRPr="005C532E">
        <w:rPr>
          <w:rFonts w:ascii="Trebuchet MS" w:hAnsi="Trebuchet MS" w:cs="Arial"/>
          <w:szCs w:val="20"/>
          <w:lang w:val="lt-LT"/>
        </w:rPr>
        <w:t>s</w:t>
      </w:r>
      <w:r w:rsidRPr="005C532E">
        <w:rPr>
          <w:rFonts w:ascii="Trebuchet MS" w:hAnsi="Trebuchet MS" w:cs="Arial"/>
          <w:szCs w:val="20"/>
          <w:lang w:val="lt-LT"/>
        </w:rPr>
        <w:t xml:space="preserve"> rangos darbų ataskaitos forma;</w:t>
      </w:r>
    </w:p>
    <w:p w14:paraId="08E0F35B" w14:textId="5F92BAC6"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Trišalės sutarties dėl tiesioginio atsiskaitymo su subrangovu projektas;</w:t>
      </w:r>
    </w:p>
    <w:p w14:paraId="37ACE939" w14:textId="7A644F76"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Darbų žiniaraščio po </w:t>
      </w:r>
      <w:r w:rsidR="00377B35" w:rsidRPr="005C532E">
        <w:rPr>
          <w:rFonts w:ascii="Trebuchet MS" w:hAnsi="Trebuchet MS" w:cs="Arial"/>
          <w:szCs w:val="20"/>
          <w:lang w:val="lt-LT"/>
        </w:rPr>
        <w:t>T</w:t>
      </w:r>
      <w:r w:rsidRPr="005C532E">
        <w:rPr>
          <w:rFonts w:ascii="Trebuchet MS" w:hAnsi="Trebuchet MS" w:cs="Arial"/>
          <w:szCs w:val="20"/>
          <w:lang w:val="lt-LT"/>
        </w:rPr>
        <w:t>echninio projekto parengimo pildoma forma.</w:t>
      </w:r>
    </w:p>
    <w:p w14:paraId="7F7C0B1E" w14:textId="5519E5FD"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paslaugų teikimui;</w:t>
      </w:r>
    </w:p>
    <w:p w14:paraId="222861B9" w14:textId="521462D9"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projektavimui ir diegimui;</w:t>
      </w:r>
    </w:p>
    <w:p w14:paraId="58EADC5A" w14:textId="7CC46723"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Pirkimo sąlygos, pirkimo sąlygų paaiškinimai ir patikslinimai;</w:t>
      </w:r>
    </w:p>
    <w:p w14:paraId="6EBEC894" w14:textId="3A401964"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 pasiūlymas, pasiūlymo paaiškinimai ir patikslinimai;</w:t>
      </w:r>
    </w:p>
    <w:p w14:paraId="488443A5" w14:textId="6BE56C48"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Pareigų sąrašas;</w:t>
      </w:r>
    </w:p>
    <w:p w14:paraId="64C795DA" w14:textId="608791DC" w:rsidR="00F20121" w:rsidRPr="005C532E" w:rsidRDefault="00F20121"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Rizikų valdymo planas;</w:t>
      </w:r>
    </w:p>
    <w:p w14:paraId="3F65872C" w14:textId="2E5B0A19" w:rsidR="00530C09" w:rsidRPr="005C532E" w:rsidRDefault="00530C09"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Įrenginių ir Medžiagų sąrašas dėl dalinio apmokėjimo (pridedama, jei numatytas apmokėjimas už tokius Įrenginius </w:t>
      </w:r>
      <w:r w:rsidR="00410310" w:rsidRPr="005C532E">
        <w:rPr>
          <w:rFonts w:ascii="Trebuchet MS" w:hAnsi="Trebuchet MS" w:cs="Arial"/>
          <w:szCs w:val="20"/>
          <w:lang w:val="lt-LT"/>
        </w:rPr>
        <w:t>ir</w:t>
      </w:r>
      <w:r w:rsidRPr="005C532E">
        <w:rPr>
          <w:rFonts w:ascii="Trebuchet MS" w:hAnsi="Trebuchet MS" w:cs="Arial"/>
          <w:szCs w:val="20"/>
          <w:lang w:val="lt-LT"/>
        </w:rPr>
        <w:t xml:space="preserve"> Medžiagas</w:t>
      </w:r>
      <w:r w:rsidR="00793E9A" w:rsidRPr="005C532E">
        <w:rPr>
          <w:rFonts w:ascii="Trebuchet MS" w:hAnsi="Trebuchet MS" w:cs="Arial"/>
          <w:szCs w:val="20"/>
          <w:lang w:val="lt-LT"/>
        </w:rPr>
        <w:t>)</w:t>
      </w:r>
      <w:r w:rsidRPr="005C532E">
        <w:rPr>
          <w:rFonts w:ascii="Trebuchet MS" w:hAnsi="Trebuchet MS" w:cs="Arial"/>
          <w:szCs w:val="20"/>
          <w:lang w:val="lt-LT"/>
        </w:rPr>
        <w:t>;</w:t>
      </w:r>
    </w:p>
    <w:p w14:paraId="0482562F" w14:textId="77777777" w:rsidR="008B663A" w:rsidRDefault="008B663A" w:rsidP="00C33A76">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Pažyma apie atliktų darbų vertę;</w:t>
      </w:r>
    </w:p>
    <w:p w14:paraId="37827FDA" w14:textId="2047FB59" w:rsidR="00F20121" w:rsidRPr="005C532E" w:rsidRDefault="00F20121"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Kiti priedai (išvardijami prieš paskelbiant Pirkimą).</w:t>
      </w: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A93C3F"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3"/>
          <w:footerReference w:type="default" r:id="rId14"/>
          <w:pgSz w:w="11906" w:h="16838"/>
          <w:pgMar w:top="993" w:right="707" w:bottom="709" w:left="1418" w:header="567" w:footer="567" w:gutter="0"/>
          <w:cols w:space="1296"/>
          <w:docGrid w:linePitch="360"/>
        </w:sectPr>
      </w:pPr>
    </w:p>
    <w:p w14:paraId="24BB9597" w14:textId="0AF7F940" w:rsidR="000B2462" w:rsidRDefault="006703A1" w:rsidP="004112B6">
      <w:pPr>
        <w:spacing w:after="0"/>
        <w:ind w:left="426" w:firstLine="0"/>
        <w:jc w:val="center"/>
        <w:rPr>
          <w:rFonts w:ascii="Trebuchet MS" w:hAnsi="Trebuchet MS" w:cs="Calibri"/>
          <w:b/>
          <w:sz w:val="20"/>
          <w:lang w:val="lt-LT"/>
        </w:rPr>
      </w:pPr>
      <w:sdt>
        <w:sdtPr>
          <w:rPr>
            <w:rFonts w:ascii="Trebuchet MS" w:hAnsi="Trebuchet MS"/>
            <w:b/>
            <w:caps/>
            <w:sz w:val="20"/>
            <w:lang w:val="lt-LT"/>
          </w:rPr>
          <w:alias w:val="Title"/>
          <w:tag w:val=""/>
          <w:id w:val="1537701811"/>
          <w:placeholder>
            <w:docPart w:val="29DEDC0C5B2B436AABE28D7670FED82D"/>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rebuchet MS" w:hAnsi="Trebuchet MS"/>
              <w:b/>
              <w:caps/>
              <w:sz w:val="20"/>
              <w:lang w:val="lt-LT"/>
            </w:rPr>
            <w:t>110/27,5 kV žaslių traukos tp 110 kV skirstyklos statybos ir prijungimo prie PT</w:t>
          </w:r>
        </w:sdtContent>
      </w:sdt>
      <w:r w:rsidR="000B2462" w:rsidRPr="005C532E">
        <w:rPr>
          <w:rFonts w:ascii="Trebuchet MS" w:hAnsi="Trebuchet MS" w:cs="Calibri"/>
          <w:b/>
          <w:sz w:val="20"/>
          <w:lang w:val="lt-LT"/>
        </w:rPr>
        <w:t xml:space="preserve"> </w:t>
      </w:r>
    </w:p>
    <w:p w14:paraId="47246C12" w14:textId="2B73E583" w:rsidR="004112B6" w:rsidRPr="005C532E" w:rsidRDefault="004112B6" w:rsidP="004112B6">
      <w:pPr>
        <w:spacing w:after="0"/>
        <w:ind w:left="426" w:firstLine="0"/>
        <w:jc w:val="center"/>
        <w:rPr>
          <w:rFonts w:ascii="Trebuchet MS" w:hAnsi="Trebuchet MS" w:cs="Calibri"/>
          <w:b/>
          <w:sz w:val="20"/>
          <w:lang w:val="lt-LT"/>
        </w:rPr>
      </w:pPr>
      <w:r w:rsidRPr="005C532E">
        <w:rPr>
          <w:rFonts w:ascii="Trebuchet MS" w:hAnsi="Trebuchet MS" w:cs="Calibri"/>
          <w:b/>
          <w:sz w:val="20"/>
          <w:lang w:val="lt-LT"/>
        </w:rPr>
        <w:t>PROJEKTAVIMO</w:t>
      </w:r>
      <w:r w:rsidR="00A93C3F">
        <w:rPr>
          <w:rFonts w:ascii="Trebuchet MS" w:hAnsi="Trebuchet MS" w:cs="Calibri"/>
          <w:b/>
          <w:sz w:val="20"/>
          <w:lang w:val="lt-LT"/>
        </w:rPr>
        <w:t xml:space="preserve"> </w:t>
      </w:r>
      <w:r w:rsidR="00A93C3F" w:rsidRPr="00A93C3F">
        <w:rPr>
          <w:rFonts w:ascii="Trebuchet MS" w:hAnsi="Trebuchet MS" w:cs="Calibri"/>
          <w:b/>
          <w:sz w:val="20"/>
          <w:lang w:val="lt-LT"/>
        </w:rPr>
        <w:t>(DARBO PROJEKTAM)</w:t>
      </w:r>
      <w:r w:rsidRPr="005C532E">
        <w:rPr>
          <w:rFonts w:ascii="Trebuchet MS" w:hAnsi="Trebuchet MS" w:cs="Calibri"/>
          <w:b/>
          <w:sz w:val="20"/>
          <w:lang w:val="lt-LT"/>
        </w:rPr>
        <w:t xml:space="preserve"> IR STATYBOS DARBŲ ETAPAI</w:t>
      </w:r>
    </w:p>
    <w:p w14:paraId="5B52D7F6" w14:textId="77777777" w:rsidR="004112B6" w:rsidRPr="005C532E" w:rsidRDefault="004112B6" w:rsidP="004112B6">
      <w:pPr>
        <w:spacing w:after="0"/>
        <w:ind w:left="0" w:firstLine="0"/>
        <w:jc w:val="both"/>
        <w:rPr>
          <w:rFonts w:ascii="Trebuchet MS" w:hAnsi="Trebuchet MS" w:cs="Calibri"/>
          <w:sz w:val="20"/>
          <w:lang w:val="lt-LT"/>
        </w:rPr>
      </w:pPr>
    </w:p>
    <w:p w14:paraId="1433E803" w14:textId="77777777" w:rsidR="004112B6" w:rsidRPr="005C532E" w:rsidRDefault="004112B6" w:rsidP="004112B6">
      <w:pPr>
        <w:spacing w:after="0"/>
        <w:ind w:left="0" w:firstLine="0"/>
        <w:jc w:val="both"/>
        <w:rPr>
          <w:rFonts w:ascii="Trebuchet MS" w:hAnsi="Trebuchet MS" w:cs="Calibri"/>
          <w:sz w:val="20"/>
          <w:lang w:val="lt-LT"/>
        </w:rPr>
      </w:pPr>
    </w:p>
    <w:tbl>
      <w:tblPr>
        <w:tblStyle w:val="TableGrid"/>
        <w:tblW w:w="14655" w:type="dxa"/>
        <w:tblInd w:w="366" w:type="dxa"/>
        <w:tblLayout w:type="fixed"/>
        <w:tblLook w:val="04A0" w:firstRow="1" w:lastRow="0" w:firstColumn="1" w:lastColumn="0" w:noHBand="0" w:noVBand="1"/>
      </w:tblPr>
      <w:tblGrid>
        <w:gridCol w:w="1614"/>
        <w:gridCol w:w="5386"/>
        <w:gridCol w:w="2693"/>
        <w:gridCol w:w="2694"/>
        <w:gridCol w:w="2268"/>
      </w:tblGrid>
      <w:tr w:rsidR="00FD0A6E" w:rsidRPr="005C532E" w14:paraId="1842FE5D" w14:textId="77777777" w:rsidTr="00C01F2E">
        <w:tc>
          <w:tcPr>
            <w:tcW w:w="1614" w:type="dxa"/>
            <w:shd w:val="clear" w:color="auto" w:fill="D9D9D9" w:themeFill="background1" w:themeFillShade="D9"/>
          </w:tcPr>
          <w:p w14:paraId="2658874B"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Etapas</w:t>
            </w:r>
          </w:p>
        </w:tc>
        <w:tc>
          <w:tcPr>
            <w:tcW w:w="5386" w:type="dxa"/>
            <w:shd w:val="clear" w:color="auto" w:fill="D9D9D9" w:themeFill="background1" w:themeFillShade="D9"/>
          </w:tcPr>
          <w:p w14:paraId="2D4B17AC"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Perduodami darbai</w:t>
            </w:r>
          </w:p>
          <w:p w14:paraId="34D7E9A4" w14:textId="77777777"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(Darbai, kuriuos Rangovas turi perduoti Užsakovui užbaigus etapą)</w:t>
            </w:r>
          </w:p>
        </w:tc>
        <w:tc>
          <w:tcPr>
            <w:tcW w:w="2693" w:type="dxa"/>
            <w:shd w:val="clear" w:color="auto" w:fill="D9D9D9" w:themeFill="background1" w:themeFillShade="D9"/>
          </w:tcPr>
          <w:p w14:paraId="5A2B0F58"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Perdavimo terminas</w:t>
            </w:r>
          </w:p>
          <w:p w14:paraId="40F889D8" w14:textId="75B7460C"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(dienos</w:t>
            </w:r>
            <w:r w:rsidR="00377B35" w:rsidRPr="005C532E">
              <w:rPr>
                <w:rFonts w:ascii="Trebuchet MS" w:hAnsi="Trebuchet MS" w:cs="Calibri"/>
                <w:i/>
                <w:szCs w:val="20"/>
                <w:lang w:val="lt-LT"/>
              </w:rPr>
              <w:t>/mėn.</w:t>
            </w:r>
            <w:r w:rsidRPr="005C532E">
              <w:rPr>
                <w:rFonts w:ascii="Trebuchet MS" w:hAnsi="Trebuchet MS" w:cs="Calibri"/>
                <w:i/>
                <w:szCs w:val="20"/>
                <w:lang w:val="lt-LT"/>
              </w:rPr>
              <w:t xml:space="preserve"> nuo Sutarties sudarymo dienos)</w:t>
            </w:r>
          </w:p>
        </w:tc>
        <w:tc>
          <w:tcPr>
            <w:tcW w:w="2694" w:type="dxa"/>
            <w:shd w:val="clear" w:color="auto" w:fill="D9D9D9" w:themeFill="background1" w:themeFillShade="D9"/>
          </w:tcPr>
          <w:p w14:paraId="19CD0C5F"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Delspinigių dydis</w:t>
            </w:r>
          </w:p>
          <w:p w14:paraId="6A605760" w14:textId="2863CF8C"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w:t>
            </w:r>
            <w:r w:rsidR="00377B35" w:rsidRPr="005C532E">
              <w:rPr>
                <w:rFonts w:ascii="Trebuchet MS" w:hAnsi="Trebuchet MS" w:cs="Calibri"/>
                <w:i/>
                <w:szCs w:val="20"/>
                <w:lang w:val="lt-LT"/>
              </w:rPr>
              <w:t>rengiant sutartį pasirenkama:</w:t>
            </w:r>
            <w:r w:rsidR="00A663BA" w:rsidRPr="005C532E">
              <w:rPr>
                <w:rFonts w:ascii="Trebuchet MS" w:hAnsi="Trebuchet MS" w:cs="Calibri"/>
                <w:i/>
                <w:szCs w:val="20"/>
                <w:lang w:val="lt-LT"/>
              </w:rPr>
              <w:t xml:space="preserve"> </w:t>
            </w:r>
            <w:r w:rsidRPr="005C532E">
              <w:rPr>
                <w:rFonts w:ascii="Trebuchet MS" w:hAnsi="Trebuchet MS" w:cs="Calibri"/>
                <w:i/>
                <w:szCs w:val="20"/>
                <w:lang w:val="lt-LT"/>
              </w:rPr>
              <w:t xml:space="preserve">procentinė dalis nuo Sutarties kainos be PVM </w:t>
            </w:r>
            <w:r w:rsidR="00C221F3" w:rsidRPr="00C221F3">
              <w:rPr>
                <w:rFonts w:ascii="Trebuchet MS" w:hAnsi="Trebuchet MS" w:cs="Calibri"/>
                <w:b/>
                <w:bCs/>
                <w:i/>
                <w:szCs w:val="20"/>
                <w:lang w:val="lt-LT"/>
              </w:rPr>
              <w:t>arba</w:t>
            </w:r>
            <w:r w:rsidR="00233583" w:rsidRPr="005C532E">
              <w:rPr>
                <w:rFonts w:ascii="Trebuchet MS" w:hAnsi="Trebuchet MS" w:cs="Calibri"/>
                <w:i/>
                <w:szCs w:val="20"/>
                <w:lang w:val="lt-LT"/>
              </w:rPr>
              <w:t xml:space="preserve"> </w:t>
            </w:r>
            <w:r w:rsidR="004434F8" w:rsidRPr="005C532E">
              <w:rPr>
                <w:rFonts w:ascii="Trebuchet MS" w:hAnsi="Trebuchet MS" w:cs="Calibri"/>
                <w:i/>
                <w:szCs w:val="20"/>
                <w:lang w:val="lt-LT"/>
              </w:rPr>
              <w:t xml:space="preserve">Darbų etapo kainos be PVM </w:t>
            </w:r>
            <w:r w:rsidRPr="005C532E">
              <w:rPr>
                <w:rFonts w:ascii="Trebuchet MS" w:hAnsi="Trebuchet MS" w:cs="Calibri"/>
                <w:i/>
                <w:szCs w:val="20"/>
                <w:lang w:val="lt-LT"/>
              </w:rPr>
              <w:t>už kiekvieną pradelstą dieną)</w:t>
            </w:r>
          </w:p>
        </w:tc>
        <w:tc>
          <w:tcPr>
            <w:tcW w:w="2268" w:type="dxa"/>
            <w:shd w:val="clear" w:color="auto" w:fill="D9D9D9" w:themeFill="background1" w:themeFillShade="D9"/>
          </w:tcPr>
          <w:p w14:paraId="0D04E6EE"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Mokėtina suma</w:t>
            </w:r>
          </w:p>
          <w:p w14:paraId="101BDEE7" w14:textId="76AC7CF7"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(E</w:t>
            </w:r>
            <w:r w:rsidR="00C467FC" w:rsidRPr="005C532E">
              <w:rPr>
                <w:rFonts w:ascii="Trebuchet MS" w:hAnsi="Trebuchet MS" w:cs="Calibri"/>
                <w:i/>
                <w:szCs w:val="20"/>
                <w:lang w:val="lt-LT"/>
              </w:rPr>
              <w:t>ur</w:t>
            </w:r>
            <w:r w:rsidRPr="005C532E">
              <w:rPr>
                <w:rFonts w:ascii="Trebuchet MS" w:hAnsi="Trebuchet MS" w:cs="Calibri"/>
                <w:i/>
                <w:szCs w:val="20"/>
                <w:lang w:val="lt-LT"/>
              </w:rPr>
              <w:t xml:space="preserve"> be PVM)</w:t>
            </w:r>
          </w:p>
        </w:tc>
      </w:tr>
      <w:tr w:rsidR="002B27D6" w:rsidRPr="005C532E" w14:paraId="1BAB593D" w14:textId="77777777" w:rsidTr="00C01F2E">
        <w:tc>
          <w:tcPr>
            <w:tcW w:w="1614" w:type="dxa"/>
          </w:tcPr>
          <w:p w14:paraId="5D250356" w14:textId="77777777" w:rsidR="002B27D6" w:rsidRPr="005C532E" w:rsidRDefault="002B27D6" w:rsidP="002B27D6">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 etapas</w:t>
            </w:r>
          </w:p>
        </w:tc>
        <w:tc>
          <w:tcPr>
            <w:tcW w:w="5386" w:type="dxa"/>
          </w:tcPr>
          <w:p w14:paraId="6FFDD401" w14:textId="76B756AB" w:rsidR="002B27D6" w:rsidRPr="005C532E" w:rsidRDefault="002B27D6" w:rsidP="002B27D6">
            <w:pPr>
              <w:pStyle w:val="ListParagraph"/>
              <w:numPr>
                <w:ilvl w:val="0"/>
                <w:numId w:val="0"/>
              </w:numPr>
              <w:spacing w:before="240" w:after="240"/>
              <w:rPr>
                <w:rFonts w:ascii="Trebuchet MS" w:hAnsi="Trebuchet MS" w:cs="Calibri"/>
                <w:szCs w:val="20"/>
                <w:lang w:val="lt-LT"/>
              </w:rPr>
            </w:pPr>
            <w:r w:rsidRPr="00104F56">
              <w:rPr>
                <w:rFonts w:ascii="Trebuchet MS" w:hAnsi="Trebuchet MS" w:cs="Calibri"/>
                <w:szCs w:val="20"/>
                <w:lang w:val="lt-LT"/>
              </w:rPr>
              <w:t>Suderintas darbo projektas</w:t>
            </w:r>
          </w:p>
        </w:tc>
        <w:tc>
          <w:tcPr>
            <w:tcW w:w="2693" w:type="dxa"/>
          </w:tcPr>
          <w:p w14:paraId="77BB1B6D" w14:textId="7284C765" w:rsidR="002B27D6" w:rsidRPr="005C532E" w:rsidRDefault="002B27D6" w:rsidP="002B27D6">
            <w:pPr>
              <w:pStyle w:val="ListParagraph"/>
              <w:numPr>
                <w:ilvl w:val="0"/>
                <w:numId w:val="0"/>
              </w:numPr>
              <w:spacing w:before="240" w:after="240"/>
              <w:rPr>
                <w:rFonts w:ascii="Trebuchet MS" w:hAnsi="Trebuchet MS" w:cs="Calibri"/>
                <w:szCs w:val="20"/>
                <w:lang w:val="lt-LT"/>
              </w:rPr>
            </w:pPr>
            <w:r w:rsidRPr="00104F56">
              <w:rPr>
                <w:rFonts w:ascii="Trebuchet MS" w:hAnsi="Trebuchet MS" w:cs="Calibri"/>
                <w:szCs w:val="20"/>
                <w:lang w:val="lt-LT"/>
              </w:rPr>
              <w:t>Per 6 mėn.</w:t>
            </w:r>
          </w:p>
        </w:tc>
        <w:tc>
          <w:tcPr>
            <w:tcW w:w="2694" w:type="dxa"/>
          </w:tcPr>
          <w:p w14:paraId="6018288B" w14:textId="6AE24F78" w:rsidR="002B27D6" w:rsidRPr="005C532E" w:rsidRDefault="002B27D6" w:rsidP="002B27D6">
            <w:pPr>
              <w:pStyle w:val="ListParagraph"/>
              <w:numPr>
                <w:ilvl w:val="0"/>
                <w:numId w:val="0"/>
              </w:numPr>
              <w:spacing w:before="240" w:after="240"/>
              <w:rPr>
                <w:rFonts w:ascii="Trebuchet MS" w:hAnsi="Trebuchet MS" w:cs="Calibri"/>
                <w:szCs w:val="20"/>
                <w:lang w:val="lt-LT"/>
              </w:rPr>
            </w:pPr>
            <w:r w:rsidRPr="00104F56">
              <w:rPr>
                <w:rFonts w:ascii="Trebuchet MS" w:hAnsi="Trebuchet MS" w:cs="Calibri"/>
                <w:szCs w:val="20"/>
                <w:lang w:val="lt-LT"/>
              </w:rPr>
              <w:t xml:space="preserve">0,01 </w:t>
            </w:r>
            <w:r w:rsidRPr="00104F56">
              <w:rPr>
                <w:rFonts w:ascii="Trebuchet MS" w:hAnsi="Trebuchet MS" w:cs="Calibri"/>
                <w:szCs w:val="20"/>
                <w:lang w:val="en-US"/>
              </w:rPr>
              <w:t>%</w:t>
            </w:r>
          </w:p>
        </w:tc>
        <w:tc>
          <w:tcPr>
            <w:tcW w:w="2268" w:type="dxa"/>
          </w:tcPr>
          <w:p w14:paraId="19D857C1" w14:textId="77777777" w:rsidR="002B27D6" w:rsidRPr="005C532E" w:rsidRDefault="002B27D6" w:rsidP="002B27D6">
            <w:pPr>
              <w:pStyle w:val="ListParagraph"/>
              <w:numPr>
                <w:ilvl w:val="0"/>
                <w:numId w:val="0"/>
              </w:numPr>
              <w:spacing w:before="240" w:after="240"/>
              <w:rPr>
                <w:rFonts w:ascii="Trebuchet MS" w:hAnsi="Trebuchet MS" w:cs="Calibri"/>
                <w:szCs w:val="20"/>
                <w:lang w:val="lt-LT"/>
              </w:rPr>
            </w:pPr>
          </w:p>
        </w:tc>
      </w:tr>
      <w:tr w:rsidR="001A3389" w:rsidRPr="005C532E" w14:paraId="67C0703D" w14:textId="77777777" w:rsidTr="00C01F2E">
        <w:tc>
          <w:tcPr>
            <w:tcW w:w="1614" w:type="dxa"/>
          </w:tcPr>
          <w:p w14:paraId="178B2FA3" w14:textId="77777777" w:rsidR="001A3389" w:rsidRPr="005C532E" w:rsidRDefault="001A3389" w:rsidP="001A3389">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II etapas</w:t>
            </w:r>
          </w:p>
        </w:tc>
        <w:tc>
          <w:tcPr>
            <w:tcW w:w="5386" w:type="dxa"/>
          </w:tcPr>
          <w:p w14:paraId="51AF35B7" w14:textId="01B9F0F3" w:rsidR="001A3389" w:rsidRPr="005C532E" w:rsidRDefault="001A3389" w:rsidP="001A3389">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Žaslių</w:t>
            </w:r>
            <w:r w:rsidRPr="00104F56">
              <w:rPr>
                <w:rFonts w:ascii="Trebuchet MS" w:hAnsi="Trebuchet MS" w:cs="Calibri"/>
                <w:szCs w:val="20"/>
                <w:lang w:val="lt-LT"/>
              </w:rPr>
              <w:t xml:space="preserve"> </w:t>
            </w:r>
            <w:r>
              <w:rPr>
                <w:rFonts w:ascii="Trebuchet MS" w:hAnsi="Trebuchet MS" w:cs="Calibri"/>
                <w:szCs w:val="20"/>
                <w:lang w:val="lt-LT"/>
              </w:rPr>
              <w:t>T</w:t>
            </w:r>
            <w:r w:rsidRPr="00104F56">
              <w:rPr>
                <w:rFonts w:ascii="Trebuchet MS" w:hAnsi="Trebuchet MS" w:cs="Calibri"/>
                <w:szCs w:val="20"/>
                <w:lang w:val="lt-LT"/>
              </w:rPr>
              <w:t>raukos TP įjungta bandomajai eksploatacijai.</w:t>
            </w:r>
          </w:p>
        </w:tc>
        <w:tc>
          <w:tcPr>
            <w:tcW w:w="2693" w:type="dxa"/>
          </w:tcPr>
          <w:p w14:paraId="49AC7B7B" w14:textId="0F8D37B8" w:rsidR="001A3389" w:rsidRPr="005C532E" w:rsidRDefault="001A3389" w:rsidP="001A3389">
            <w:pPr>
              <w:pStyle w:val="ListParagraph"/>
              <w:numPr>
                <w:ilvl w:val="0"/>
                <w:numId w:val="0"/>
              </w:numPr>
              <w:spacing w:before="240" w:after="240"/>
              <w:rPr>
                <w:rFonts w:ascii="Trebuchet MS" w:hAnsi="Trebuchet MS" w:cs="Calibri"/>
                <w:szCs w:val="20"/>
                <w:lang w:val="lt-LT"/>
              </w:rPr>
            </w:pPr>
            <w:r w:rsidRPr="00104F56">
              <w:rPr>
                <w:rFonts w:ascii="Trebuchet MS" w:hAnsi="Trebuchet MS" w:cs="Calibri"/>
                <w:szCs w:val="20"/>
                <w:lang w:val="lt-LT"/>
              </w:rPr>
              <w:t>Per 18 mėn.</w:t>
            </w:r>
          </w:p>
        </w:tc>
        <w:tc>
          <w:tcPr>
            <w:tcW w:w="2694" w:type="dxa"/>
          </w:tcPr>
          <w:p w14:paraId="7909FAE4" w14:textId="379F38B4" w:rsidR="001A3389" w:rsidRPr="005C532E" w:rsidRDefault="001A3389" w:rsidP="001A3389">
            <w:pPr>
              <w:pStyle w:val="ListParagraph"/>
              <w:numPr>
                <w:ilvl w:val="0"/>
                <w:numId w:val="0"/>
              </w:numPr>
              <w:spacing w:before="240" w:after="240"/>
              <w:rPr>
                <w:rFonts w:ascii="Trebuchet MS" w:hAnsi="Trebuchet MS" w:cs="Calibri"/>
                <w:szCs w:val="20"/>
                <w:lang w:val="lt-LT"/>
              </w:rPr>
            </w:pPr>
            <w:r w:rsidRPr="00104F56">
              <w:rPr>
                <w:rFonts w:ascii="Trebuchet MS" w:hAnsi="Trebuchet MS" w:cs="Calibri"/>
                <w:szCs w:val="20"/>
                <w:lang w:val="lt-LT"/>
              </w:rPr>
              <w:t xml:space="preserve">0,02 </w:t>
            </w:r>
            <w:r w:rsidRPr="00104F56">
              <w:rPr>
                <w:rFonts w:ascii="Trebuchet MS" w:hAnsi="Trebuchet MS" w:cs="Calibri"/>
                <w:szCs w:val="20"/>
                <w:lang w:val="en-US"/>
              </w:rPr>
              <w:t>%</w:t>
            </w:r>
          </w:p>
        </w:tc>
        <w:tc>
          <w:tcPr>
            <w:tcW w:w="2268" w:type="dxa"/>
          </w:tcPr>
          <w:p w14:paraId="0EEAFB89" w14:textId="77777777" w:rsidR="001A3389" w:rsidRPr="005C532E" w:rsidRDefault="001A3389" w:rsidP="001A3389">
            <w:pPr>
              <w:pStyle w:val="ListParagraph"/>
              <w:numPr>
                <w:ilvl w:val="0"/>
                <w:numId w:val="0"/>
              </w:numPr>
              <w:spacing w:before="240" w:after="240"/>
              <w:rPr>
                <w:rFonts w:ascii="Trebuchet MS" w:hAnsi="Trebuchet MS" w:cs="Calibri"/>
                <w:szCs w:val="20"/>
                <w:lang w:val="lt-LT"/>
              </w:rPr>
            </w:pPr>
          </w:p>
        </w:tc>
      </w:tr>
      <w:tr w:rsidR="00843C51" w:rsidRPr="005C532E" w14:paraId="0127A4C2" w14:textId="77777777" w:rsidTr="00C01F2E">
        <w:tc>
          <w:tcPr>
            <w:tcW w:w="1614" w:type="dxa"/>
          </w:tcPr>
          <w:p w14:paraId="5C9EBA36" w14:textId="77777777" w:rsidR="00843C51" w:rsidRPr="005C532E" w:rsidRDefault="00843C51" w:rsidP="00843C51">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III etapas</w:t>
            </w:r>
          </w:p>
        </w:tc>
        <w:tc>
          <w:tcPr>
            <w:tcW w:w="5386" w:type="dxa"/>
          </w:tcPr>
          <w:p w14:paraId="11B97314" w14:textId="77777777" w:rsidR="00843C51" w:rsidRPr="00104F56" w:rsidRDefault="00843C51" w:rsidP="00843C51">
            <w:pPr>
              <w:pStyle w:val="ListParagraph"/>
              <w:numPr>
                <w:ilvl w:val="0"/>
                <w:numId w:val="0"/>
              </w:numPr>
              <w:spacing w:before="240" w:after="240"/>
              <w:rPr>
                <w:rFonts w:ascii="Trebuchet MS" w:hAnsi="Trebuchet MS" w:cs="Calibri"/>
                <w:szCs w:val="20"/>
                <w:lang w:val="lt-LT"/>
              </w:rPr>
            </w:pPr>
            <w:r w:rsidRPr="00104F56">
              <w:rPr>
                <w:rFonts w:ascii="Trebuchet MS" w:hAnsi="Trebuchet MS" w:cs="Calibri"/>
                <w:szCs w:val="20"/>
                <w:lang w:val="lt-LT"/>
              </w:rPr>
              <w:t>Statybos užbaigimo akto gavimas ir statybos užbaigimo procedūros.</w:t>
            </w:r>
          </w:p>
          <w:p w14:paraId="505A9297" w14:textId="12806F2E" w:rsidR="00843C51" w:rsidRPr="005C532E" w:rsidRDefault="00843C51" w:rsidP="00843C51">
            <w:pPr>
              <w:pStyle w:val="ListParagraph"/>
              <w:numPr>
                <w:ilvl w:val="0"/>
                <w:numId w:val="0"/>
              </w:numPr>
              <w:spacing w:before="240" w:after="240"/>
              <w:rPr>
                <w:rFonts w:ascii="Trebuchet MS" w:hAnsi="Trebuchet MS" w:cs="Calibri"/>
                <w:szCs w:val="20"/>
                <w:lang w:val="lt-LT"/>
              </w:rPr>
            </w:pPr>
            <w:r w:rsidRPr="00104F56">
              <w:rPr>
                <w:rFonts w:ascii="Trebuchet MS" w:hAnsi="Trebuchet MS" w:cs="Calibri"/>
                <w:szCs w:val="20"/>
                <w:lang w:val="lt-LT"/>
              </w:rPr>
              <w:t>Užsakovui perduotas statybos darbų žurnalas, jame nurodyti dokumentai, visa dokumentacija susijusi su atliktais Darbais.</w:t>
            </w:r>
          </w:p>
        </w:tc>
        <w:tc>
          <w:tcPr>
            <w:tcW w:w="2693" w:type="dxa"/>
          </w:tcPr>
          <w:p w14:paraId="3DB6970D" w14:textId="6435F1EE" w:rsidR="00843C51" w:rsidRPr="005C532E" w:rsidRDefault="00843C51" w:rsidP="00843C51">
            <w:pPr>
              <w:pStyle w:val="ListParagraph"/>
              <w:numPr>
                <w:ilvl w:val="0"/>
                <w:numId w:val="0"/>
              </w:numPr>
              <w:spacing w:before="240" w:after="240"/>
              <w:rPr>
                <w:rFonts w:ascii="Trebuchet MS" w:hAnsi="Trebuchet MS" w:cs="Calibri"/>
                <w:szCs w:val="20"/>
                <w:lang w:val="lt-LT"/>
              </w:rPr>
            </w:pPr>
            <w:r w:rsidRPr="00104F56">
              <w:rPr>
                <w:rFonts w:ascii="Trebuchet MS" w:hAnsi="Trebuchet MS" w:cs="Calibri"/>
                <w:szCs w:val="20"/>
                <w:lang w:val="lt-LT"/>
              </w:rPr>
              <w:t>Per 22 mėn.</w:t>
            </w:r>
          </w:p>
        </w:tc>
        <w:tc>
          <w:tcPr>
            <w:tcW w:w="2694" w:type="dxa"/>
          </w:tcPr>
          <w:p w14:paraId="20CDB2A7" w14:textId="77777777" w:rsidR="00843C51" w:rsidRPr="005C532E" w:rsidRDefault="00843C51" w:rsidP="00843C51">
            <w:pPr>
              <w:pStyle w:val="ListParagraph"/>
              <w:numPr>
                <w:ilvl w:val="0"/>
                <w:numId w:val="0"/>
              </w:numPr>
              <w:spacing w:before="240" w:after="240"/>
              <w:rPr>
                <w:rFonts w:ascii="Trebuchet MS" w:hAnsi="Trebuchet MS" w:cs="Calibri"/>
                <w:szCs w:val="20"/>
                <w:lang w:val="lt-LT"/>
              </w:rPr>
            </w:pPr>
          </w:p>
        </w:tc>
        <w:tc>
          <w:tcPr>
            <w:tcW w:w="2268" w:type="dxa"/>
          </w:tcPr>
          <w:p w14:paraId="0E4B7DD9" w14:textId="048F1679" w:rsidR="00843C51" w:rsidRPr="005C532E" w:rsidRDefault="00843C51" w:rsidP="00843C51">
            <w:pPr>
              <w:pStyle w:val="ListParagraph"/>
              <w:numPr>
                <w:ilvl w:val="0"/>
                <w:numId w:val="0"/>
              </w:numPr>
              <w:spacing w:before="240" w:after="240"/>
              <w:rPr>
                <w:rFonts w:ascii="Trebuchet MS" w:hAnsi="Trebuchet MS" w:cs="Calibri"/>
                <w:szCs w:val="20"/>
                <w:lang w:val="lt-LT"/>
              </w:rPr>
            </w:pPr>
            <w:r w:rsidRPr="00104F56">
              <w:rPr>
                <w:rFonts w:ascii="Trebuchet MS" w:hAnsi="Trebuchet MS" w:cs="Calibri"/>
                <w:szCs w:val="20"/>
                <w:lang w:val="lt-LT"/>
              </w:rPr>
              <w:t>376 Eur be PVM (pagal Sutarties specialiųjų sąlygų 2</w:t>
            </w:r>
            <w:r>
              <w:rPr>
                <w:rFonts w:ascii="Trebuchet MS" w:hAnsi="Trebuchet MS" w:cs="Calibri"/>
                <w:szCs w:val="20"/>
                <w:lang w:val="lt-LT"/>
              </w:rPr>
              <w:t>6</w:t>
            </w:r>
            <w:r w:rsidRPr="00104F56">
              <w:rPr>
                <w:rFonts w:ascii="Trebuchet MS" w:hAnsi="Trebuchet MS" w:cs="Calibri"/>
                <w:szCs w:val="20"/>
                <w:lang w:val="lt-LT"/>
              </w:rPr>
              <w:t xml:space="preserve"> punkto reikalavimą)</w:t>
            </w:r>
          </w:p>
        </w:tc>
      </w:tr>
    </w:tbl>
    <w:p w14:paraId="6E6C73AC" w14:textId="77777777" w:rsidR="004112B6" w:rsidRPr="005C532E" w:rsidRDefault="004112B6" w:rsidP="004112B6">
      <w:pPr>
        <w:spacing w:after="0"/>
        <w:ind w:left="0" w:firstLine="0"/>
        <w:jc w:val="both"/>
        <w:rPr>
          <w:rFonts w:ascii="Trebuchet MS" w:hAnsi="Trebuchet MS" w:cs="Calibri"/>
          <w:sz w:val="20"/>
          <w:lang w:val="lt-LT"/>
        </w:rPr>
      </w:pPr>
    </w:p>
    <w:p w14:paraId="4B15E607" w14:textId="77777777" w:rsidR="004112B6" w:rsidRPr="005C532E" w:rsidRDefault="004112B6" w:rsidP="004112B6">
      <w:pPr>
        <w:spacing w:after="0"/>
        <w:ind w:left="0" w:firstLine="0"/>
        <w:jc w:val="center"/>
        <w:rPr>
          <w:rFonts w:ascii="Trebuchet MS" w:hAnsi="Trebuchet MS" w:cs="Calibri"/>
          <w:sz w:val="20"/>
          <w:lang w:val="lt-LT"/>
        </w:rPr>
      </w:pPr>
      <w:r w:rsidRPr="005C532E">
        <w:rPr>
          <w:rFonts w:ascii="Trebuchet MS" w:hAnsi="Trebuchet MS" w:cs="Calibri"/>
          <w:sz w:val="20"/>
          <w:lang w:val="lt-LT"/>
        </w:rPr>
        <w:t>_____________________</w:t>
      </w:r>
    </w:p>
    <w:p w14:paraId="22267FFF" w14:textId="77777777" w:rsidR="004112B6" w:rsidRPr="005C532E" w:rsidRDefault="004112B6" w:rsidP="004112B6">
      <w:pPr>
        <w:spacing w:after="0"/>
        <w:ind w:left="0" w:firstLine="0"/>
        <w:jc w:val="both"/>
        <w:rPr>
          <w:rFonts w:ascii="Trebuchet MS" w:hAnsi="Trebuchet MS" w:cs="Calibri"/>
          <w:sz w:val="20"/>
          <w:lang w:val="lt-LT"/>
        </w:rPr>
      </w:pPr>
    </w:p>
    <w:p w14:paraId="0AF42E3C" w14:textId="77777777" w:rsidR="00EF6592" w:rsidRPr="004434F8" w:rsidRDefault="00EF6592">
      <w:pPr>
        <w:rPr>
          <w:rFonts w:ascii="Trebuchet MS" w:hAnsi="Trebuchet MS"/>
          <w:sz w:val="20"/>
          <w:lang w:val="lt-LT"/>
        </w:rPr>
      </w:pPr>
    </w:p>
    <w:sectPr w:rsidR="00EF6592" w:rsidRPr="004434F8"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EE00B" w14:textId="77777777" w:rsidR="00D86900" w:rsidRDefault="00D86900" w:rsidP="00592617">
      <w:pPr>
        <w:spacing w:after="0"/>
      </w:pPr>
      <w:r>
        <w:separator/>
      </w:r>
    </w:p>
  </w:endnote>
  <w:endnote w:type="continuationSeparator" w:id="0">
    <w:p w14:paraId="19E1F801" w14:textId="77777777" w:rsidR="00D86900" w:rsidRDefault="00D86900" w:rsidP="00592617">
      <w:pPr>
        <w:spacing w:after="0"/>
      </w:pPr>
      <w:r>
        <w:continuationSeparator/>
      </w:r>
    </w:p>
  </w:endnote>
  <w:endnote w:type="continuationNotice" w:id="1">
    <w:p w14:paraId="09012F35" w14:textId="77777777" w:rsidR="00D86900" w:rsidRDefault="00D86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D299A" w14:textId="77777777" w:rsidR="00D86900" w:rsidRDefault="00D86900" w:rsidP="00592617">
      <w:pPr>
        <w:spacing w:after="0"/>
      </w:pPr>
      <w:r>
        <w:separator/>
      </w:r>
    </w:p>
  </w:footnote>
  <w:footnote w:type="continuationSeparator" w:id="0">
    <w:p w14:paraId="0F62F975" w14:textId="77777777" w:rsidR="00D86900" w:rsidRDefault="00D86900" w:rsidP="00592617">
      <w:pPr>
        <w:spacing w:after="0"/>
      </w:pPr>
      <w:r>
        <w:continuationSeparator/>
      </w:r>
    </w:p>
  </w:footnote>
  <w:footnote w:type="continuationNotice" w:id="1">
    <w:p w14:paraId="61AAE5A3" w14:textId="77777777" w:rsidR="00D86900" w:rsidRDefault="00D869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2A43BAE0" w:rsidR="00C01F2E" w:rsidRPr="00C221F3" w:rsidRDefault="0043309B" w:rsidP="00C221F3">
          <w:pPr>
            <w:jc w:val="right"/>
            <w:rPr>
              <w:rFonts w:ascii="Trebuchet MS" w:hAnsi="Trebuchet MS"/>
              <w:lang w:val="lt-LT"/>
            </w:rPr>
          </w:pPr>
          <w:r w:rsidRPr="00C221F3">
            <w:rPr>
              <w:rFonts w:ascii="Trebuchet MS" w:hAnsi="Trebuchet MS"/>
              <w:lang w:val="lt-LT"/>
            </w:rPr>
            <w:t>V.1.2.1</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CA47E1"/>
    <w:multiLevelType w:val="hybridMultilevel"/>
    <w:tmpl w:val="7A30F948"/>
    <w:lvl w:ilvl="0" w:tplc="FFFFFFFF">
      <w:start w:val="1"/>
      <w:numFmt w:val="decimal"/>
      <w:lvlText w:val="%1."/>
      <w:lvlJc w:val="left"/>
      <w:pPr>
        <w:ind w:left="111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5"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35A067C3"/>
    <w:multiLevelType w:val="hybridMultilevel"/>
    <w:tmpl w:val="06E6EE2C"/>
    <w:lvl w:ilvl="0" w:tplc="C2A82B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8"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1"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5"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5"/>
  </w:num>
  <w:num w:numId="2" w16cid:durableId="1017191489">
    <w:abstractNumId w:val="1"/>
  </w:num>
  <w:num w:numId="3" w16cid:durableId="1750736810">
    <w:abstractNumId w:val="3"/>
  </w:num>
  <w:num w:numId="4" w16cid:durableId="2071492820">
    <w:abstractNumId w:val="15"/>
  </w:num>
  <w:num w:numId="5" w16cid:durableId="528686101">
    <w:abstractNumId w:val="13"/>
  </w:num>
  <w:num w:numId="6" w16cid:durableId="1015183511">
    <w:abstractNumId w:val="0"/>
  </w:num>
  <w:num w:numId="7" w16cid:durableId="1711105881">
    <w:abstractNumId w:val="12"/>
  </w:num>
  <w:num w:numId="8" w16cid:durableId="756630309">
    <w:abstractNumId w:val="9"/>
  </w:num>
  <w:num w:numId="9" w16cid:durableId="600139693">
    <w:abstractNumId w:val="17"/>
  </w:num>
  <w:num w:numId="10" w16cid:durableId="1698045933">
    <w:abstractNumId w:val="11"/>
  </w:num>
  <w:num w:numId="11" w16cid:durableId="50033667">
    <w:abstractNumId w:val="8"/>
  </w:num>
  <w:num w:numId="12" w16cid:durableId="667556110">
    <w:abstractNumId w:val="16"/>
  </w:num>
  <w:num w:numId="13" w16cid:durableId="138305920">
    <w:abstractNumId w:val="7"/>
  </w:num>
  <w:num w:numId="14" w16cid:durableId="1539128372">
    <w:abstractNumId w:val="10"/>
  </w:num>
  <w:num w:numId="15" w16cid:durableId="606087305">
    <w:abstractNumId w:val="14"/>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197427667">
    <w:abstractNumId w:val="4"/>
  </w:num>
  <w:num w:numId="21" w16cid:durableId="7874322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AB7"/>
    <w:rsid w:val="00021F29"/>
    <w:rsid w:val="00023D17"/>
    <w:rsid w:val="00024D7B"/>
    <w:rsid w:val="00037CC8"/>
    <w:rsid w:val="00041CAF"/>
    <w:rsid w:val="00046175"/>
    <w:rsid w:val="00052B24"/>
    <w:rsid w:val="00055216"/>
    <w:rsid w:val="000575E6"/>
    <w:rsid w:val="00066FAF"/>
    <w:rsid w:val="000672DF"/>
    <w:rsid w:val="00070BCF"/>
    <w:rsid w:val="00074706"/>
    <w:rsid w:val="000770F1"/>
    <w:rsid w:val="00085F34"/>
    <w:rsid w:val="00086332"/>
    <w:rsid w:val="00087CE6"/>
    <w:rsid w:val="00087F0A"/>
    <w:rsid w:val="00092A63"/>
    <w:rsid w:val="00095C5C"/>
    <w:rsid w:val="00096BF9"/>
    <w:rsid w:val="000A1584"/>
    <w:rsid w:val="000A220A"/>
    <w:rsid w:val="000A4F32"/>
    <w:rsid w:val="000B0C53"/>
    <w:rsid w:val="000B143B"/>
    <w:rsid w:val="000B2462"/>
    <w:rsid w:val="000B43D4"/>
    <w:rsid w:val="000B60E9"/>
    <w:rsid w:val="000C0848"/>
    <w:rsid w:val="000C4DEE"/>
    <w:rsid w:val="000D199A"/>
    <w:rsid w:val="000D4FCF"/>
    <w:rsid w:val="000E136A"/>
    <w:rsid w:val="000E2585"/>
    <w:rsid w:val="000E422A"/>
    <w:rsid w:val="000E57CF"/>
    <w:rsid w:val="000E624D"/>
    <w:rsid w:val="000E74D2"/>
    <w:rsid w:val="000F70D9"/>
    <w:rsid w:val="00111893"/>
    <w:rsid w:val="0011398E"/>
    <w:rsid w:val="00125670"/>
    <w:rsid w:val="001265BC"/>
    <w:rsid w:val="00132553"/>
    <w:rsid w:val="001423EC"/>
    <w:rsid w:val="00143671"/>
    <w:rsid w:val="0014495E"/>
    <w:rsid w:val="00144C51"/>
    <w:rsid w:val="00145DED"/>
    <w:rsid w:val="001649FD"/>
    <w:rsid w:val="001668E8"/>
    <w:rsid w:val="0017149B"/>
    <w:rsid w:val="00172163"/>
    <w:rsid w:val="00172998"/>
    <w:rsid w:val="00172C81"/>
    <w:rsid w:val="00173099"/>
    <w:rsid w:val="0017621D"/>
    <w:rsid w:val="00187476"/>
    <w:rsid w:val="00187DE7"/>
    <w:rsid w:val="00190816"/>
    <w:rsid w:val="00191795"/>
    <w:rsid w:val="001946B7"/>
    <w:rsid w:val="001950D2"/>
    <w:rsid w:val="0019567C"/>
    <w:rsid w:val="00196864"/>
    <w:rsid w:val="001975B1"/>
    <w:rsid w:val="00197650"/>
    <w:rsid w:val="001A2628"/>
    <w:rsid w:val="001A3389"/>
    <w:rsid w:val="001B3103"/>
    <w:rsid w:val="001B41D7"/>
    <w:rsid w:val="001C3426"/>
    <w:rsid w:val="001C6452"/>
    <w:rsid w:val="001D0BAC"/>
    <w:rsid w:val="001D201E"/>
    <w:rsid w:val="001D4EF9"/>
    <w:rsid w:val="001E14CA"/>
    <w:rsid w:val="001E228A"/>
    <w:rsid w:val="001E32E9"/>
    <w:rsid w:val="001E40FD"/>
    <w:rsid w:val="001E46D0"/>
    <w:rsid w:val="001F1C30"/>
    <w:rsid w:val="001F49CC"/>
    <w:rsid w:val="001F4A6C"/>
    <w:rsid w:val="002023FD"/>
    <w:rsid w:val="002026A0"/>
    <w:rsid w:val="002027AE"/>
    <w:rsid w:val="00204274"/>
    <w:rsid w:val="00204D58"/>
    <w:rsid w:val="00207A78"/>
    <w:rsid w:val="00217A95"/>
    <w:rsid w:val="00227BC6"/>
    <w:rsid w:val="00231170"/>
    <w:rsid w:val="00233583"/>
    <w:rsid w:val="00234AD6"/>
    <w:rsid w:val="00243C03"/>
    <w:rsid w:val="00245CD2"/>
    <w:rsid w:val="00250751"/>
    <w:rsid w:val="00255525"/>
    <w:rsid w:val="00255FED"/>
    <w:rsid w:val="002602C7"/>
    <w:rsid w:val="0026031E"/>
    <w:rsid w:val="002653EE"/>
    <w:rsid w:val="00266062"/>
    <w:rsid w:val="00267A8F"/>
    <w:rsid w:val="0027076F"/>
    <w:rsid w:val="002737C1"/>
    <w:rsid w:val="002743D4"/>
    <w:rsid w:val="0027544F"/>
    <w:rsid w:val="0028114F"/>
    <w:rsid w:val="00281E4E"/>
    <w:rsid w:val="002843FF"/>
    <w:rsid w:val="002860D8"/>
    <w:rsid w:val="00291C78"/>
    <w:rsid w:val="0029410F"/>
    <w:rsid w:val="0029467F"/>
    <w:rsid w:val="002A2263"/>
    <w:rsid w:val="002A258E"/>
    <w:rsid w:val="002B194F"/>
    <w:rsid w:val="002B2181"/>
    <w:rsid w:val="002B27D6"/>
    <w:rsid w:val="002B3DC9"/>
    <w:rsid w:val="002B74BE"/>
    <w:rsid w:val="002C27FD"/>
    <w:rsid w:val="002C5053"/>
    <w:rsid w:val="002C50B5"/>
    <w:rsid w:val="002D14CD"/>
    <w:rsid w:val="002E01C9"/>
    <w:rsid w:val="002E1357"/>
    <w:rsid w:val="002E33DD"/>
    <w:rsid w:val="002E74F4"/>
    <w:rsid w:val="002F79D8"/>
    <w:rsid w:val="0030174E"/>
    <w:rsid w:val="00303A31"/>
    <w:rsid w:val="003048CF"/>
    <w:rsid w:val="00305939"/>
    <w:rsid w:val="00311E0C"/>
    <w:rsid w:val="003166CF"/>
    <w:rsid w:val="0031769B"/>
    <w:rsid w:val="003248B7"/>
    <w:rsid w:val="00332DEE"/>
    <w:rsid w:val="00333C1D"/>
    <w:rsid w:val="003409E2"/>
    <w:rsid w:val="00346B4D"/>
    <w:rsid w:val="00346D33"/>
    <w:rsid w:val="0035186A"/>
    <w:rsid w:val="00356E28"/>
    <w:rsid w:val="00361279"/>
    <w:rsid w:val="0036602C"/>
    <w:rsid w:val="003662D7"/>
    <w:rsid w:val="00377B35"/>
    <w:rsid w:val="0038019E"/>
    <w:rsid w:val="00385782"/>
    <w:rsid w:val="003872FB"/>
    <w:rsid w:val="003978CC"/>
    <w:rsid w:val="003A0362"/>
    <w:rsid w:val="003A1440"/>
    <w:rsid w:val="003B15E7"/>
    <w:rsid w:val="003B4F60"/>
    <w:rsid w:val="003B5ABE"/>
    <w:rsid w:val="003B5E3E"/>
    <w:rsid w:val="003C117D"/>
    <w:rsid w:val="003C548C"/>
    <w:rsid w:val="003D2364"/>
    <w:rsid w:val="003D6744"/>
    <w:rsid w:val="003E04E5"/>
    <w:rsid w:val="003E0CEC"/>
    <w:rsid w:val="003E1664"/>
    <w:rsid w:val="003E472F"/>
    <w:rsid w:val="003F429C"/>
    <w:rsid w:val="003F6F83"/>
    <w:rsid w:val="00400B5E"/>
    <w:rsid w:val="0040104A"/>
    <w:rsid w:val="0040125C"/>
    <w:rsid w:val="0040296A"/>
    <w:rsid w:val="0040565C"/>
    <w:rsid w:val="0040641E"/>
    <w:rsid w:val="00410310"/>
    <w:rsid w:val="004112B6"/>
    <w:rsid w:val="00411BE6"/>
    <w:rsid w:val="0041485C"/>
    <w:rsid w:val="00414DD5"/>
    <w:rsid w:val="0041635C"/>
    <w:rsid w:val="00421F86"/>
    <w:rsid w:val="004267D6"/>
    <w:rsid w:val="0043309B"/>
    <w:rsid w:val="00436819"/>
    <w:rsid w:val="00442B41"/>
    <w:rsid w:val="004434F8"/>
    <w:rsid w:val="004475B6"/>
    <w:rsid w:val="00447854"/>
    <w:rsid w:val="00447AF4"/>
    <w:rsid w:val="00447E56"/>
    <w:rsid w:val="00452A42"/>
    <w:rsid w:val="00456002"/>
    <w:rsid w:val="00461EB7"/>
    <w:rsid w:val="00463238"/>
    <w:rsid w:val="00464057"/>
    <w:rsid w:val="00470A43"/>
    <w:rsid w:val="00481A15"/>
    <w:rsid w:val="004827D9"/>
    <w:rsid w:val="0049129C"/>
    <w:rsid w:val="004944FC"/>
    <w:rsid w:val="00494969"/>
    <w:rsid w:val="004B0E77"/>
    <w:rsid w:val="004C4018"/>
    <w:rsid w:val="004C5B1C"/>
    <w:rsid w:val="004C7E14"/>
    <w:rsid w:val="004D4690"/>
    <w:rsid w:val="004E2D5B"/>
    <w:rsid w:val="004E7D7B"/>
    <w:rsid w:val="005019FC"/>
    <w:rsid w:val="005046BF"/>
    <w:rsid w:val="005049C6"/>
    <w:rsid w:val="00504B13"/>
    <w:rsid w:val="00507F5B"/>
    <w:rsid w:val="00510C30"/>
    <w:rsid w:val="0051336B"/>
    <w:rsid w:val="00522129"/>
    <w:rsid w:val="00523B8C"/>
    <w:rsid w:val="0052472A"/>
    <w:rsid w:val="00530C09"/>
    <w:rsid w:val="00534244"/>
    <w:rsid w:val="00534900"/>
    <w:rsid w:val="00537585"/>
    <w:rsid w:val="00537AB0"/>
    <w:rsid w:val="0054373B"/>
    <w:rsid w:val="005475FB"/>
    <w:rsid w:val="0055615B"/>
    <w:rsid w:val="00562828"/>
    <w:rsid w:val="0056290D"/>
    <w:rsid w:val="0057235E"/>
    <w:rsid w:val="00574CF9"/>
    <w:rsid w:val="00574E50"/>
    <w:rsid w:val="00574FDF"/>
    <w:rsid w:val="00582509"/>
    <w:rsid w:val="00591E84"/>
    <w:rsid w:val="00592617"/>
    <w:rsid w:val="005929D2"/>
    <w:rsid w:val="005979B5"/>
    <w:rsid w:val="005A3AA2"/>
    <w:rsid w:val="005A7B97"/>
    <w:rsid w:val="005C2A17"/>
    <w:rsid w:val="005C46C0"/>
    <w:rsid w:val="005C532E"/>
    <w:rsid w:val="005C552C"/>
    <w:rsid w:val="005C6A1A"/>
    <w:rsid w:val="005D19B1"/>
    <w:rsid w:val="005D5AA3"/>
    <w:rsid w:val="005D6FDC"/>
    <w:rsid w:val="005E7AE8"/>
    <w:rsid w:val="005F4A90"/>
    <w:rsid w:val="005F77A9"/>
    <w:rsid w:val="00620C72"/>
    <w:rsid w:val="006238C5"/>
    <w:rsid w:val="00624A8E"/>
    <w:rsid w:val="0062721D"/>
    <w:rsid w:val="00631528"/>
    <w:rsid w:val="0063658D"/>
    <w:rsid w:val="00645113"/>
    <w:rsid w:val="006518F6"/>
    <w:rsid w:val="006537BD"/>
    <w:rsid w:val="00655EFF"/>
    <w:rsid w:val="006603AA"/>
    <w:rsid w:val="00662DF3"/>
    <w:rsid w:val="006630CB"/>
    <w:rsid w:val="00666A97"/>
    <w:rsid w:val="00666C96"/>
    <w:rsid w:val="006703A1"/>
    <w:rsid w:val="00670AE7"/>
    <w:rsid w:val="0068095A"/>
    <w:rsid w:val="00683BD8"/>
    <w:rsid w:val="00694AB9"/>
    <w:rsid w:val="006A77E9"/>
    <w:rsid w:val="006B0FB0"/>
    <w:rsid w:val="006B6E4F"/>
    <w:rsid w:val="006C5D3F"/>
    <w:rsid w:val="006C5E0F"/>
    <w:rsid w:val="006D1DDF"/>
    <w:rsid w:val="006D69D8"/>
    <w:rsid w:val="006D7AF4"/>
    <w:rsid w:val="006F707E"/>
    <w:rsid w:val="006F722A"/>
    <w:rsid w:val="00700CB4"/>
    <w:rsid w:val="007026CB"/>
    <w:rsid w:val="00703AE2"/>
    <w:rsid w:val="00704294"/>
    <w:rsid w:val="00704AF7"/>
    <w:rsid w:val="00704E4A"/>
    <w:rsid w:val="00705D58"/>
    <w:rsid w:val="00711395"/>
    <w:rsid w:val="00713C58"/>
    <w:rsid w:val="00714C37"/>
    <w:rsid w:val="007161B4"/>
    <w:rsid w:val="00721FAD"/>
    <w:rsid w:val="00730B6C"/>
    <w:rsid w:val="007366E4"/>
    <w:rsid w:val="00743824"/>
    <w:rsid w:val="0075261D"/>
    <w:rsid w:val="00755145"/>
    <w:rsid w:val="00757A17"/>
    <w:rsid w:val="00772BA4"/>
    <w:rsid w:val="00776511"/>
    <w:rsid w:val="00783BC2"/>
    <w:rsid w:val="00790FA6"/>
    <w:rsid w:val="00791611"/>
    <w:rsid w:val="00793E9A"/>
    <w:rsid w:val="007A3A04"/>
    <w:rsid w:val="007B7ED3"/>
    <w:rsid w:val="007C0970"/>
    <w:rsid w:val="007C1F18"/>
    <w:rsid w:val="007C2070"/>
    <w:rsid w:val="007C6E36"/>
    <w:rsid w:val="007E2DAA"/>
    <w:rsid w:val="007E2DBE"/>
    <w:rsid w:val="007E4267"/>
    <w:rsid w:val="007E4CB5"/>
    <w:rsid w:val="007E4CEC"/>
    <w:rsid w:val="007E642F"/>
    <w:rsid w:val="007F2DCD"/>
    <w:rsid w:val="007F573E"/>
    <w:rsid w:val="008022A8"/>
    <w:rsid w:val="00802D17"/>
    <w:rsid w:val="00806B15"/>
    <w:rsid w:val="00811DE9"/>
    <w:rsid w:val="00812D50"/>
    <w:rsid w:val="008171C2"/>
    <w:rsid w:val="00817BFF"/>
    <w:rsid w:val="00826463"/>
    <w:rsid w:val="00826ADC"/>
    <w:rsid w:val="00830250"/>
    <w:rsid w:val="008340CF"/>
    <w:rsid w:val="00841891"/>
    <w:rsid w:val="008420FB"/>
    <w:rsid w:val="00843AE3"/>
    <w:rsid w:val="00843C51"/>
    <w:rsid w:val="008511C2"/>
    <w:rsid w:val="00855907"/>
    <w:rsid w:val="0086091E"/>
    <w:rsid w:val="00862B44"/>
    <w:rsid w:val="0086346E"/>
    <w:rsid w:val="00866723"/>
    <w:rsid w:val="00873587"/>
    <w:rsid w:val="008766A8"/>
    <w:rsid w:val="008916E0"/>
    <w:rsid w:val="0089201A"/>
    <w:rsid w:val="008A2797"/>
    <w:rsid w:val="008B031A"/>
    <w:rsid w:val="008B663A"/>
    <w:rsid w:val="008B730D"/>
    <w:rsid w:val="008C01A9"/>
    <w:rsid w:val="008C0A79"/>
    <w:rsid w:val="008C12E9"/>
    <w:rsid w:val="008D10EF"/>
    <w:rsid w:val="008D29B4"/>
    <w:rsid w:val="008D30E7"/>
    <w:rsid w:val="008D3D27"/>
    <w:rsid w:val="008D76D6"/>
    <w:rsid w:val="008E30DD"/>
    <w:rsid w:val="008E310B"/>
    <w:rsid w:val="008E703E"/>
    <w:rsid w:val="008E7136"/>
    <w:rsid w:val="008E7BB2"/>
    <w:rsid w:val="008F2448"/>
    <w:rsid w:val="008F40F1"/>
    <w:rsid w:val="00902A8D"/>
    <w:rsid w:val="0091343D"/>
    <w:rsid w:val="00913E02"/>
    <w:rsid w:val="00916438"/>
    <w:rsid w:val="00920C63"/>
    <w:rsid w:val="00930B59"/>
    <w:rsid w:val="00931526"/>
    <w:rsid w:val="00931840"/>
    <w:rsid w:val="00933C17"/>
    <w:rsid w:val="00933F3D"/>
    <w:rsid w:val="00937268"/>
    <w:rsid w:val="00945B28"/>
    <w:rsid w:val="00955B35"/>
    <w:rsid w:val="00956222"/>
    <w:rsid w:val="009638B5"/>
    <w:rsid w:val="00964288"/>
    <w:rsid w:val="0097380E"/>
    <w:rsid w:val="009759B5"/>
    <w:rsid w:val="009849E2"/>
    <w:rsid w:val="00984F90"/>
    <w:rsid w:val="00992D93"/>
    <w:rsid w:val="009937C9"/>
    <w:rsid w:val="0099662D"/>
    <w:rsid w:val="009B0E4E"/>
    <w:rsid w:val="009B26BC"/>
    <w:rsid w:val="009B5CA1"/>
    <w:rsid w:val="009B62A9"/>
    <w:rsid w:val="009B639A"/>
    <w:rsid w:val="009C5B50"/>
    <w:rsid w:val="009C7D74"/>
    <w:rsid w:val="009D1E5F"/>
    <w:rsid w:val="009D33A8"/>
    <w:rsid w:val="009D5E81"/>
    <w:rsid w:val="009D6C6F"/>
    <w:rsid w:val="009F331F"/>
    <w:rsid w:val="009F7CCA"/>
    <w:rsid w:val="00A01284"/>
    <w:rsid w:val="00A01462"/>
    <w:rsid w:val="00A03608"/>
    <w:rsid w:val="00A15F72"/>
    <w:rsid w:val="00A1644D"/>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373E"/>
    <w:rsid w:val="00A663BA"/>
    <w:rsid w:val="00A7203A"/>
    <w:rsid w:val="00A75D53"/>
    <w:rsid w:val="00A772B9"/>
    <w:rsid w:val="00A80882"/>
    <w:rsid w:val="00A84ACE"/>
    <w:rsid w:val="00A864F6"/>
    <w:rsid w:val="00A93C3F"/>
    <w:rsid w:val="00AA0001"/>
    <w:rsid w:val="00AA0215"/>
    <w:rsid w:val="00AA7347"/>
    <w:rsid w:val="00AB5054"/>
    <w:rsid w:val="00AC35F1"/>
    <w:rsid w:val="00AC3C62"/>
    <w:rsid w:val="00AC52D2"/>
    <w:rsid w:val="00AC7AFE"/>
    <w:rsid w:val="00AD57ED"/>
    <w:rsid w:val="00AE0C13"/>
    <w:rsid w:val="00AE5FE9"/>
    <w:rsid w:val="00AF0D13"/>
    <w:rsid w:val="00AF1F67"/>
    <w:rsid w:val="00AF2127"/>
    <w:rsid w:val="00B053F2"/>
    <w:rsid w:val="00B064B1"/>
    <w:rsid w:val="00B079BC"/>
    <w:rsid w:val="00B07EBD"/>
    <w:rsid w:val="00B11BA6"/>
    <w:rsid w:val="00B12EAE"/>
    <w:rsid w:val="00B13DA6"/>
    <w:rsid w:val="00B14B54"/>
    <w:rsid w:val="00B16D25"/>
    <w:rsid w:val="00B218D0"/>
    <w:rsid w:val="00B220C7"/>
    <w:rsid w:val="00B25515"/>
    <w:rsid w:val="00B27F8B"/>
    <w:rsid w:val="00B27FB9"/>
    <w:rsid w:val="00B35904"/>
    <w:rsid w:val="00B36298"/>
    <w:rsid w:val="00B4208E"/>
    <w:rsid w:val="00B4692C"/>
    <w:rsid w:val="00B6006A"/>
    <w:rsid w:val="00B6085C"/>
    <w:rsid w:val="00B703BF"/>
    <w:rsid w:val="00B715A0"/>
    <w:rsid w:val="00B7275B"/>
    <w:rsid w:val="00BA7616"/>
    <w:rsid w:val="00BB51B0"/>
    <w:rsid w:val="00BC2096"/>
    <w:rsid w:val="00BC5451"/>
    <w:rsid w:val="00BD0638"/>
    <w:rsid w:val="00BD6689"/>
    <w:rsid w:val="00BD6EBB"/>
    <w:rsid w:val="00BE1E6E"/>
    <w:rsid w:val="00BE2BB4"/>
    <w:rsid w:val="00BE3A71"/>
    <w:rsid w:val="00BE5220"/>
    <w:rsid w:val="00BE6BB9"/>
    <w:rsid w:val="00BF59C9"/>
    <w:rsid w:val="00C01F2E"/>
    <w:rsid w:val="00C15306"/>
    <w:rsid w:val="00C16446"/>
    <w:rsid w:val="00C21FD2"/>
    <w:rsid w:val="00C221F3"/>
    <w:rsid w:val="00C255E3"/>
    <w:rsid w:val="00C33A76"/>
    <w:rsid w:val="00C40B2B"/>
    <w:rsid w:val="00C40E37"/>
    <w:rsid w:val="00C41264"/>
    <w:rsid w:val="00C41484"/>
    <w:rsid w:val="00C41D21"/>
    <w:rsid w:val="00C454CA"/>
    <w:rsid w:val="00C467FC"/>
    <w:rsid w:val="00C502A5"/>
    <w:rsid w:val="00C50E3B"/>
    <w:rsid w:val="00C523B6"/>
    <w:rsid w:val="00C55048"/>
    <w:rsid w:val="00C625E7"/>
    <w:rsid w:val="00C65CA1"/>
    <w:rsid w:val="00C66143"/>
    <w:rsid w:val="00C661B4"/>
    <w:rsid w:val="00C67243"/>
    <w:rsid w:val="00C675F6"/>
    <w:rsid w:val="00C73CA5"/>
    <w:rsid w:val="00C74DD9"/>
    <w:rsid w:val="00C77836"/>
    <w:rsid w:val="00C82666"/>
    <w:rsid w:val="00C8570B"/>
    <w:rsid w:val="00C87BEB"/>
    <w:rsid w:val="00C91222"/>
    <w:rsid w:val="00C919AF"/>
    <w:rsid w:val="00C93343"/>
    <w:rsid w:val="00C9524A"/>
    <w:rsid w:val="00CA029D"/>
    <w:rsid w:val="00CA3FB9"/>
    <w:rsid w:val="00CB11F5"/>
    <w:rsid w:val="00CB7385"/>
    <w:rsid w:val="00CC1FBD"/>
    <w:rsid w:val="00CC2C8E"/>
    <w:rsid w:val="00CD2371"/>
    <w:rsid w:val="00CD2F78"/>
    <w:rsid w:val="00CE5561"/>
    <w:rsid w:val="00CE5EC8"/>
    <w:rsid w:val="00CF006D"/>
    <w:rsid w:val="00CF11F1"/>
    <w:rsid w:val="00CF14D4"/>
    <w:rsid w:val="00CF3205"/>
    <w:rsid w:val="00D019E0"/>
    <w:rsid w:val="00D028C9"/>
    <w:rsid w:val="00D02E62"/>
    <w:rsid w:val="00D071F3"/>
    <w:rsid w:val="00D10DC4"/>
    <w:rsid w:val="00D1588D"/>
    <w:rsid w:val="00D24FAB"/>
    <w:rsid w:val="00D27808"/>
    <w:rsid w:val="00D32630"/>
    <w:rsid w:val="00D340DE"/>
    <w:rsid w:val="00D35417"/>
    <w:rsid w:val="00D35AEA"/>
    <w:rsid w:val="00D3724F"/>
    <w:rsid w:val="00D4118F"/>
    <w:rsid w:val="00D46F57"/>
    <w:rsid w:val="00D50D40"/>
    <w:rsid w:val="00D50D88"/>
    <w:rsid w:val="00D53F9F"/>
    <w:rsid w:val="00D56EF1"/>
    <w:rsid w:val="00D6046D"/>
    <w:rsid w:val="00D660B3"/>
    <w:rsid w:val="00D723C4"/>
    <w:rsid w:val="00D81657"/>
    <w:rsid w:val="00D82E4F"/>
    <w:rsid w:val="00D86900"/>
    <w:rsid w:val="00D9494B"/>
    <w:rsid w:val="00D95219"/>
    <w:rsid w:val="00DA4399"/>
    <w:rsid w:val="00DC00E5"/>
    <w:rsid w:val="00DC2BC8"/>
    <w:rsid w:val="00DC2EAA"/>
    <w:rsid w:val="00DC360D"/>
    <w:rsid w:val="00DC7864"/>
    <w:rsid w:val="00DD4552"/>
    <w:rsid w:val="00DD582D"/>
    <w:rsid w:val="00DE1E32"/>
    <w:rsid w:val="00DE3417"/>
    <w:rsid w:val="00DE51A2"/>
    <w:rsid w:val="00DF0D20"/>
    <w:rsid w:val="00DF3C0D"/>
    <w:rsid w:val="00E03E2B"/>
    <w:rsid w:val="00E04BC2"/>
    <w:rsid w:val="00E04D0C"/>
    <w:rsid w:val="00E05E26"/>
    <w:rsid w:val="00E10269"/>
    <w:rsid w:val="00E15280"/>
    <w:rsid w:val="00E21A7C"/>
    <w:rsid w:val="00E2477E"/>
    <w:rsid w:val="00E3201D"/>
    <w:rsid w:val="00E35DD8"/>
    <w:rsid w:val="00E4489C"/>
    <w:rsid w:val="00E46F94"/>
    <w:rsid w:val="00E537C1"/>
    <w:rsid w:val="00E57E28"/>
    <w:rsid w:val="00E608DC"/>
    <w:rsid w:val="00E63971"/>
    <w:rsid w:val="00E64F6A"/>
    <w:rsid w:val="00E723B0"/>
    <w:rsid w:val="00E72D81"/>
    <w:rsid w:val="00E73B2A"/>
    <w:rsid w:val="00E7770B"/>
    <w:rsid w:val="00E858FD"/>
    <w:rsid w:val="00E95E51"/>
    <w:rsid w:val="00E961E6"/>
    <w:rsid w:val="00E97926"/>
    <w:rsid w:val="00EA06FF"/>
    <w:rsid w:val="00EB36B0"/>
    <w:rsid w:val="00EB3E1A"/>
    <w:rsid w:val="00EC1714"/>
    <w:rsid w:val="00EC3D93"/>
    <w:rsid w:val="00EC3EEF"/>
    <w:rsid w:val="00EC4A5C"/>
    <w:rsid w:val="00EC6FCA"/>
    <w:rsid w:val="00EF1756"/>
    <w:rsid w:val="00EF6592"/>
    <w:rsid w:val="00EF740A"/>
    <w:rsid w:val="00F01479"/>
    <w:rsid w:val="00F026D4"/>
    <w:rsid w:val="00F04BB9"/>
    <w:rsid w:val="00F06531"/>
    <w:rsid w:val="00F0763D"/>
    <w:rsid w:val="00F17582"/>
    <w:rsid w:val="00F17D09"/>
    <w:rsid w:val="00F17EC6"/>
    <w:rsid w:val="00F20121"/>
    <w:rsid w:val="00F21882"/>
    <w:rsid w:val="00F2789A"/>
    <w:rsid w:val="00F31833"/>
    <w:rsid w:val="00F34721"/>
    <w:rsid w:val="00F4034E"/>
    <w:rsid w:val="00F57557"/>
    <w:rsid w:val="00F57B4F"/>
    <w:rsid w:val="00F60768"/>
    <w:rsid w:val="00F668CC"/>
    <w:rsid w:val="00F66B63"/>
    <w:rsid w:val="00F70A3E"/>
    <w:rsid w:val="00F74D8C"/>
    <w:rsid w:val="00F933AD"/>
    <w:rsid w:val="00FA3BB0"/>
    <w:rsid w:val="00FA474B"/>
    <w:rsid w:val="00FA7F16"/>
    <w:rsid w:val="00FB080C"/>
    <w:rsid w:val="00FB285D"/>
    <w:rsid w:val="00FB37A4"/>
    <w:rsid w:val="00FC2C1E"/>
    <w:rsid w:val="00FC7554"/>
    <w:rsid w:val="00FD0A6E"/>
    <w:rsid w:val="00FE2820"/>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
    <w:semiHidden/>
    <w:unhideWhenUsed/>
    <w:qFormat/>
    <w:rsid w:val="002B194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paragraph" w:styleId="BodyTextIndent2">
    <w:name w:val="Body Text Indent 2"/>
    <w:basedOn w:val="Normal"/>
    <w:link w:val="BodyTextIndent2Char"/>
    <w:uiPriority w:val="99"/>
    <w:unhideWhenUsed/>
    <w:rsid w:val="00713C58"/>
    <w:pPr>
      <w:tabs>
        <w:tab w:val="left" w:pos="400"/>
      </w:tabs>
      <w:ind w:left="567" w:hanging="251"/>
    </w:pPr>
    <w:rPr>
      <w:rFonts w:ascii="Trebuchet MS" w:hAnsi="Trebuchet MS"/>
      <w:szCs w:val="22"/>
      <w:lang w:val="lt-LT" w:eastAsia="lt-LT"/>
    </w:rPr>
  </w:style>
  <w:style w:type="character" w:customStyle="1" w:styleId="BodyTextIndent2Char">
    <w:name w:val="Body Text Indent 2 Char"/>
    <w:basedOn w:val="DefaultParagraphFont"/>
    <w:link w:val="BodyTextIndent2"/>
    <w:uiPriority w:val="99"/>
    <w:rsid w:val="00713C58"/>
    <w:rPr>
      <w:rFonts w:ascii="Trebuchet MS" w:eastAsia="Times New Roman" w:hAnsi="Trebuchet MS" w:cs="Times New Roman"/>
      <w:lang w:eastAsia="lt-LT"/>
    </w:rPr>
  </w:style>
  <w:style w:type="character" w:customStyle="1" w:styleId="Heading3Char">
    <w:name w:val="Heading 3 Char"/>
    <w:basedOn w:val="DefaultParagraphFont"/>
    <w:link w:val="Heading3"/>
    <w:uiPriority w:val="9"/>
    <w:semiHidden/>
    <w:rsid w:val="002B194F"/>
    <w:rPr>
      <w:rFonts w:asciiTheme="majorHAnsi" w:eastAsiaTheme="majorEastAsia" w:hAnsiTheme="majorHAnsi" w:cstheme="majorBidi"/>
      <w:color w:val="1F4D78"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index.php/tinklo-pletra/standartiniai-techniniai-reikalavimai/irangos-atitinkancios-litgrid-ab-reikalavimus-sarasas/388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
      <w:docPartPr>
        <w:name w:val="29DEDC0C5B2B436AABE28D7670FED82D"/>
        <w:category>
          <w:name w:val="General"/>
          <w:gallery w:val="placeholder"/>
        </w:category>
        <w:types>
          <w:type w:val="bbPlcHdr"/>
        </w:types>
        <w:behaviors>
          <w:behavior w:val="content"/>
        </w:behaviors>
        <w:guid w:val="{0C965C86-8C7D-49FD-AE0B-73C96A260F3F}"/>
      </w:docPartPr>
      <w:docPartBody>
        <w:p w:rsidR="00F45481" w:rsidRDefault="00F45481" w:rsidP="00F45481">
          <w:pPr>
            <w:pStyle w:val="29DEDC0C5B2B436AABE28D7670FED82D"/>
          </w:pPr>
          <w:r w:rsidRPr="0012440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36C36"/>
    <w:rsid w:val="00166530"/>
    <w:rsid w:val="0017149B"/>
    <w:rsid w:val="001B3103"/>
    <w:rsid w:val="001E767A"/>
    <w:rsid w:val="00214596"/>
    <w:rsid w:val="00266062"/>
    <w:rsid w:val="002F7B99"/>
    <w:rsid w:val="003B15E7"/>
    <w:rsid w:val="003B39F3"/>
    <w:rsid w:val="0042185A"/>
    <w:rsid w:val="004232BA"/>
    <w:rsid w:val="00470A43"/>
    <w:rsid w:val="00483631"/>
    <w:rsid w:val="004B58BA"/>
    <w:rsid w:val="004D146B"/>
    <w:rsid w:val="00504A84"/>
    <w:rsid w:val="00547316"/>
    <w:rsid w:val="00591E84"/>
    <w:rsid w:val="00597CE8"/>
    <w:rsid w:val="005A3110"/>
    <w:rsid w:val="005C2A17"/>
    <w:rsid w:val="00620C72"/>
    <w:rsid w:val="00683869"/>
    <w:rsid w:val="006B609A"/>
    <w:rsid w:val="007F7381"/>
    <w:rsid w:val="00811EBC"/>
    <w:rsid w:val="00882A81"/>
    <w:rsid w:val="008927AC"/>
    <w:rsid w:val="008D7ECE"/>
    <w:rsid w:val="008F1172"/>
    <w:rsid w:val="009237AA"/>
    <w:rsid w:val="00931526"/>
    <w:rsid w:val="00980343"/>
    <w:rsid w:val="00991106"/>
    <w:rsid w:val="009D1E5F"/>
    <w:rsid w:val="00A34816"/>
    <w:rsid w:val="00A56D03"/>
    <w:rsid w:val="00AD6EE8"/>
    <w:rsid w:val="00AE6593"/>
    <w:rsid w:val="00B23432"/>
    <w:rsid w:val="00B2485F"/>
    <w:rsid w:val="00B930DD"/>
    <w:rsid w:val="00BE1E6E"/>
    <w:rsid w:val="00C252DA"/>
    <w:rsid w:val="00C675F6"/>
    <w:rsid w:val="00CA637D"/>
    <w:rsid w:val="00CE377B"/>
    <w:rsid w:val="00CF289E"/>
    <w:rsid w:val="00D019E0"/>
    <w:rsid w:val="00D70B10"/>
    <w:rsid w:val="00DD757F"/>
    <w:rsid w:val="00E77CAE"/>
    <w:rsid w:val="00E8263B"/>
    <w:rsid w:val="00EC3D93"/>
    <w:rsid w:val="00ED3DA1"/>
    <w:rsid w:val="00F4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5481"/>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 w:type="paragraph" w:customStyle="1" w:styleId="29DEDC0C5B2B436AABE28D7670FED82D">
    <w:name w:val="29DEDC0C5B2B436AABE28D7670FED82D"/>
    <w:rsid w:val="00F4548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2.xml><?xml version="1.0" encoding="utf-8"?>
<ds:datastoreItem xmlns:ds="http://schemas.openxmlformats.org/officeDocument/2006/customXml" ds:itemID="{563F894A-C5AC-4D77-8680-6185527C0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BFE6C-FC47-43AF-8B6B-BC709BDA2A83}">
  <ds:schemaRefs>
    <ds:schemaRef ds:uri="http://purl.org/dc/elements/1.1/"/>
    <ds:schemaRef ds:uri="http://schemas.microsoft.com/office/infopath/2007/PartnerControls"/>
    <ds:schemaRef ds:uri="http://purl.org/dc/terms/"/>
    <ds:schemaRef ds:uri="http://purl.org/dc/dcmitype/"/>
    <ds:schemaRef ds:uri="http://schemas.microsoft.com/office/2006/metadata/properties"/>
    <ds:schemaRef ds:uri="http://schemas.microsoft.com/office/2006/documentManagement/types"/>
    <ds:schemaRef ds:uri="c4e68da5-c55f-403f-85ca-1c4bc7335b8b"/>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159</TotalTime>
  <Pages>8</Pages>
  <Words>2337</Words>
  <Characters>13322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15628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110/27,5 kV žaslių traukos tp 110 kV skirstyklos statybos ir prijungimo prie PT</dc:title>
  <dc:subject/>
  <dc:creator>Tomas Stašūnas</dc:creator>
  <cp:keywords/>
  <dc:description/>
  <cp:lastModifiedBy>Viktorija Andrikienė</cp:lastModifiedBy>
  <cp:revision>112</cp:revision>
  <cp:lastPrinted>2017-07-25T09:25:00Z</cp:lastPrinted>
  <dcterms:created xsi:type="dcterms:W3CDTF">2023-12-08T12:13:00Z</dcterms:created>
  <dcterms:modified xsi:type="dcterms:W3CDTF">2026-03-19T09:21:00Z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